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B7BD5" w:rsidRPr="007B7BD5" w:rsidTr="007B7BD5">
        <w:tc>
          <w:tcPr>
            <w:tcW w:w="4785" w:type="dxa"/>
          </w:tcPr>
          <w:p w:rsidR="006F53F2" w:rsidRPr="003250DD" w:rsidRDefault="006F53F2" w:rsidP="0032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DE50EA" w:rsidRPr="00DE50EA" w:rsidRDefault="00DE50EA" w:rsidP="007B7BD5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7BD5" w:rsidRPr="007B7BD5" w:rsidRDefault="007B7BD5" w:rsidP="007B7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5">
              <w:rPr>
                <w:rFonts w:ascii="Times New Roman" w:hAnsi="Times New Roman" w:cs="Times New Roman"/>
                <w:sz w:val="24"/>
                <w:szCs w:val="24"/>
              </w:rPr>
              <w:t>Принят на Общем собрании</w:t>
            </w:r>
          </w:p>
          <w:p w:rsidR="007B7BD5" w:rsidRPr="007B7BD5" w:rsidRDefault="007B7BD5" w:rsidP="007B7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5">
              <w:rPr>
                <w:rFonts w:ascii="Times New Roman" w:hAnsi="Times New Roman" w:cs="Times New Roman"/>
                <w:sz w:val="24"/>
                <w:szCs w:val="24"/>
              </w:rPr>
              <w:t>коллектива журналистов -</w:t>
            </w:r>
          </w:p>
          <w:p w:rsidR="007B7BD5" w:rsidRPr="007B7BD5" w:rsidRDefault="007B7BD5" w:rsidP="007B7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5">
              <w:rPr>
                <w:rFonts w:ascii="Times New Roman" w:hAnsi="Times New Roman" w:cs="Times New Roman"/>
                <w:sz w:val="24"/>
                <w:szCs w:val="24"/>
              </w:rPr>
              <w:t>штатных сотрудников редакции</w:t>
            </w:r>
          </w:p>
          <w:p w:rsidR="007B7BD5" w:rsidRPr="007B7BD5" w:rsidRDefault="007032F9" w:rsidP="007B7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____ от «__»</w:t>
            </w:r>
            <w:r w:rsidR="007B7BD5" w:rsidRPr="007B7BD5">
              <w:rPr>
                <w:rFonts w:ascii="Times New Roman" w:hAnsi="Times New Roman" w:cs="Times New Roman"/>
                <w:sz w:val="24"/>
                <w:szCs w:val="24"/>
              </w:rPr>
              <w:t>____ 20__ г.</w:t>
            </w:r>
          </w:p>
          <w:p w:rsidR="007B7BD5" w:rsidRPr="007B7BD5" w:rsidRDefault="007B7BD5" w:rsidP="007B7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3F2" w:rsidRPr="007B7BD5" w:rsidRDefault="006F53F2" w:rsidP="007B7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5">
              <w:rPr>
                <w:rFonts w:ascii="Times New Roman" w:hAnsi="Times New Roman" w:cs="Times New Roman"/>
                <w:sz w:val="24"/>
                <w:szCs w:val="24"/>
              </w:rPr>
              <w:t>Утвержден:</w:t>
            </w:r>
          </w:p>
          <w:p w:rsidR="004A2F6F" w:rsidRPr="007B7BD5" w:rsidRDefault="009A360B" w:rsidP="007B7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5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</w:t>
            </w:r>
            <w:r w:rsidR="004A2F6F" w:rsidRPr="007B7BD5">
              <w:rPr>
                <w:rFonts w:ascii="Times New Roman" w:hAnsi="Times New Roman" w:cs="Times New Roman"/>
                <w:sz w:val="24"/>
                <w:szCs w:val="24"/>
              </w:rPr>
              <w:t>(наименование учредителя (учредителей) средства массовой информации (при наличии ИНН, ОГРН))</w:t>
            </w:r>
          </w:p>
          <w:p w:rsidR="009A360B" w:rsidRPr="007B7BD5" w:rsidRDefault="009A360B" w:rsidP="007B7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A2F6F" w:rsidRPr="007B7BD5">
              <w:rPr>
                <w:rFonts w:ascii="Times New Roman" w:hAnsi="Times New Roman" w:cs="Times New Roman"/>
                <w:sz w:val="24"/>
                <w:szCs w:val="24"/>
              </w:rPr>
              <w:t xml:space="preserve"> _____</w:t>
            </w:r>
            <w:r w:rsidR="007032F9">
              <w:rPr>
                <w:rFonts w:ascii="Times New Roman" w:hAnsi="Times New Roman" w:cs="Times New Roman"/>
                <w:sz w:val="24"/>
                <w:szCs w:val="24"/>
              </w:rPr>
              <w:t xml:space="preserve"> от «___»</w:t>
            </w:r>
            <w:r w:rsidRPr="007B7BD5">
              <w:rPr>
                <w:rFonts w:ascii="Times New Roman" w:hAnsi="Times New Roman" w:cs="Times New Roman"/>
                <w:sz w:val="24"/>
                <w:szCs w:val="24"/>
              </w:rPr>
              <w:t>_______20__ г.</w:t>
            </w:r>
          </w:p>
          <w:p w:rsidR="006F53F2" w:rsidRPr="007B7BD5" w:rsidRDefault="006F53F2" w:rsidP="004A2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0EA" w:rsidRPr="007B7BD5" w:rsidTr="007B7BD5">
        <w:tc>
          <w:tcPr>
            <w:tcW w:w="4785" w:type="dxa"/>
          </w:tcPr>
          <w:p w:rsidR="00DE50EA" w:rsidRPr="007B7BD5" w:rsidRDefault="00DE50EA" w:rsidP="006F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E50EA" w:rsidRPr="00DE50EA" w:rsidRDefault="00DE50EA" w:rsidP="007B7BD5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551922" w:rsidRPr="007B7BD5" w:rsidRDefault="00551922" w:rsidP="00DE50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7BC8" w:rsidRPr="007B7BD5" w:rsidRDefault="00404CF7" w:rsidP="00C00A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BD5">
        <w:rPr>
          <w:rFonts w:ascii="Times New Roman" w:hAnsi="Times New Roman" w:cs="Times New Roman"/>
          <w:b/>
          <w:sz w:val="28"/>
          <w:szCs w:val="28"/>
        </w:rPr>
        <w:t>Устав</w:t>
      </w:r>
      <w:r w:rsidR="004A2F6F" w:rsidRPr="007B7BD5">
        <w:rPr>
          <w:rFonts w:ascii="Times New Roman" w:hAnsi="Times New Roman" w:cs="Times New Roman"/>
          <w:b/>
          <w:sz w:val="28"/>
          <w:szCs w:val="28"/>
        </w:rPr>
        <w:t xml:space="preserve"> редакции </w:t>
      </w:r>
    </w:p>
    <w:p w:rsidR="00F35307" w:rsidRPr="007B7BD5" w:rsidRDefault="00404CF7" w:rsidP="00C00A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BD5">
        <w:rPr>
          <w:rFonts w:ascii="Times New Roman" w:hAnsi="Times New Roman" w:cs="Times New Roman"/>
          <w:b/>
          <w:sz w:val="28"/>
          <w:szCs w:val="28"/>
        </w:rPr>
        <w:t>средства массовой и</w:t>
      </w:r>
      <w:r w:rsidR="00F35307" w:rsidRPr="007B7BD5">
        <w:rPr>
          <w:rFonts w:ascii="Times New Roman" w:hAnsi="Times New Roman" w:cs="Times New Roman"/>
          <w:b/>
          <w:sz w:val="28"/>
          <w:szCs w:val="28"/>
        </w:rPr>
        <w:t>нформации</w:t>
      </w:r>
    </w:p>
    <w:p w:rsidR="00E719CA" w:rsidRPr="007B7BD5" w:rsidRDefault="00E719CA" w:rsidP="00E719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2304" w:rsidRPr="007B7BD5" w:rsidRDefault="00D52304" w:rsidP="00E719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BD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719CA" w:rsidRPr="007B7BD5" w:rsidRDefault="00E719CA" w:rsidP="00E719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10B0" w:rsidRPr="007B7BD5" w:rsidRDefault="00FD0422" w:rsidP="004A2F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BD5">
        <w:rPr>
          <w:rFonts w:ascii="Times New Roman" w:hAnsi="Times New Roman" w:cs="Times New Roman"/>
          <w:sz w:val="28"/>
          <w:szCs w:val="28"/>
        </w:rPr>
        <w:t>1.1</w:t>
      </w:r>
      <w:r w:rsidR="007B7BD5" w:rsidRPr="007B7BD5">
        <w:rPr>
          <w:rFonts w:ascii="Times New Roman" w:hAnsi="Times New Roman" w:cs="Times New Roman"/>
          <w:sz w:val="28"/>
          <w:szCs w:val="28"/>
        </w:rPr>
        <w:t>.</w:t>
      </w:r>
      <w:r w:rsidRPr="007B7BD5">
        <w:rPr>
          <w:rFonts w:ascii="Times New Roman" w:hAnsi="Times New Roman" w:cs="Times New Roman"/>
          <w:sz w:val="28"/>
          <w:szCs w:val="28"/>
        </w:rPr>
        <w:t xml:space="preserve"> </w:t>
      </w:r>
      <w:r w:rsidR="00F2798A">
        <w:rPr>
          <w:rFonts w:ascii="Times New Roman" w:hAnsi="Times New Roman" w:cs="Times New Roman"/>
          <w:sz w:val="28"/>
          <w:szCs w:val="28"/>
        </w:rPr>
        <w:t>Редакция СМИ «__________»(в дальнейшем именуемая «Редакция»</w:t>
      </w:r>
      <w:r w:rsidR="002525AE" w:rsidRPr="002525AE">
        <w:rPr>
          <w:rFonts w:ascii="Times New Roman" w:hAnsi="Times New Roman" w:cs="Times New Roman"/>
          <w:sz w:val="28"/>
          <w:szCs w:val="28"/>
        </w:rPr>
        <w:t>) осуществляет производство и выпуск средства ма</w:t>
      </w:r>
      <w:r w:rsidR="00F2798A">
        <w:rPr>
          <w:rFonts w:ascii="Times New Roman" w:hAnsi="Times New Roman" w:cs="Times New Roman"/>
          <w:sz w:val="28"/>
          <w:szCs w:val="28"/>
        </w:rPr>
        <w:t>ссовой информации - __________ «__________»</w:t>
      </w:r>
      <w:r w:rsidR="002525AE" w:rsidRPr="002525AE">
        <w:rPr>
          <w:rFonts w:ascii="Times New Roman" w:hAnsi="Times New Roman" w:cs="Times New Roman"/>
          <w:sz w:val="28"/>
          <w:szCs w:val="28"/>
        </w:rPr>
        <w:t xml:space="preserve"> (в </w:t>
      </w:r>
      <w:r w:rsidR="00F2798A">
        <w:rPr>
          <w:rFonts w:ascii="Times New Roman" w:hAnsi="Times New Roman" w:cs="Times New Roman"/>
          <w:sz w:val="28"/>
          <w:szCs w:val="28"/>
        </w:rPr>
        <w:t>дальнейшем именуемого «СМИ»</w:t>
      </w:r>
      <w:r w:rsidR="002525AE" w:rsidRPr="002525AE">
        <w:rPr>
          <w:rFonts w:ascii="Times New Roman" w:hAnsi="Times New Roman" w:cs="Times New Roman"/>
          <w:sz w:val="28"/>
          <w:szCs w:val="28"/>
        </w:rPr>
        <w:t>).</w:t>
      </w:r>
    </w:p>
    <w:p w:rsidR="00B25C28" w:rsidRPr="007B7BD5" w:rsidRDefault="00B25C28" w:rsidP="004A2F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BD5">
        <w:rPr>
          <w:rFonts w:ascii="Times New Roman" w:hAnsi="Times New Roman" w:cs="Times New Roman"/>
          <w:sz w:val="28"/>
          <w:szCs w:val="28"/>
        </w:rPr>
        <w:t>1.2</w:t>
      </w:r>
      <w:r w:rsidR="007B7BD5" w:rsidRPr="007B7BD5">
        <w:rPr>
          <w:rFonts w:ascii="Times New Roman" w:hAnsi="Times New Roman" w:cs="Times New Roman"/>
          <w:sz w:val="28"/>
          <w:szCs w:val="28"/>
        </w:rPr>
        <w:t>.</w:t>
      </w:r>
      <w:r w:rsidRPr="007B7BD5">
        <w:rPr>
          <w:rFonts w:ascii="Times New Roman" w:hAnsi="Times New Roman" w:cs="Times New Roman"/>
          <w:sz w:val="28"/>
          <w:szCs w:val="28"/>
        </w:rPr>
        <w:t xml:space="preserve">  </w:t>
      </w:r>
      <w:r w:rsidR="000F7D49" w:rsidRPr="007B7BD5">
        <w:rPr>
          <w:rFonts w:ascii="Times New Roman" w:hAnsi="Times New Roman" w:cs="Times New Roman"/>
          <w:sz w:val="28"/>
          <w:szCs w:val="28"/>
        </w:rPr>
        <w:t>Учредителем</w:t>
      </w:r>
      <w:r w:rsidR="00E010B0" w:rsidRPr="007B7BD5">
        <w:rPr>
          <w:rFonts w:ascii="Times New Roman" w:hAnsi="Times New Roman" w:cs="Times New Roman"/>
          <w:sz w:val="28"/>
          <w:szCs w:val="28"/>
        </w:rPr>
        <w:t xml:space="preserve"> </w:t>
      </w:r>
      <w:r w:rsidR="002525AE">
        <w:rPr>
          <w:rFonts w:ascii="Times New Roman" w:hAnsi="Times New Roman" w:cs="Times New Roman"/>
          <w:sz w:val="28"/>
          <w:szCs w:val="28"/>
        </w:rPr>
        <w:t xml:space="preserve">СМИ </w:t>
      </w:r>
      <w:r w:rsidR="00E010B0" w:rsidRPr="007B7BD5">
        <w:rPr>
          <w:rFonts w:ascii="Times New Roman" w:hAnsi="Times New Roman" w:cs="Times New Roman"/>
          <w:sz w:val="28"/>
          <w:szCs w:val="28"/>
        </w:rPr>
        <w:t>является _________</w:t>
      </w:r>
      <w:r w:rsidRPr="007B7BD5">
        <w:rPr>
          <w:rFonts w:ascii="Times New Roman" w:hAnsi="Times New Roman" w:cs="Times New Roman"/>
          <w:sz w:val="28"/>
          <w:szCs w:val="28"/>
        </w:rPr>
        <w:t xml:space="preserve"> </w:t>
      </w:r>
      <w:r w:rsidR="004A2F6F" w:rsidRPr="007B7BD5">
        <w:rPr>
          <w:rFonts w:ascii="Times New Roman" w:hAnsi="Times New Roman" w:cs="Times New Roman"/>
          <w:sz w:val="28"/>
          <w:szCs w:val="28"/>
        </w:rPr>
        <w:t>(далее – Учредитель)</w:t>
      </w:r>
      <w:r w:rsidRPr="007B7BD5">
        <w:rPr>
          <w:rFonts w:ascii="Times New Roman" w:hAnsi="Times New Roman" w:cs="Times New Roman"/>
          <w:sz w:val="28"/>
          <w:szCs w:val="28"/>
        </w:rPr>
        <w:t>.</w:t>
      </w:r>
    </w:p>
    <w:p w:rsidR="009B1B0C" w:rsidRPr="007B7BD5" w:rsidRDefault="00B25C28" w:rsidP="004A2F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BD5">
        <w:rPr>
          <w:rFonts w:ascii="Times New Roman" w:hAnsi="Times New Roman" w:cs="Times New Roman"/>
          <w:sz w:val="28"/>
          <w:szCs w:val="28"/>
        </w:rPr>
        <w:t>1.3</w:t>
      </w:r>
      <w:r w:rsidR="007B7BD5" w:rsidRPr="007B7BD5">
        <w:rPr>
          <w:rFonts w:ascii="Times New Roman" w:hAnsi="Times New Roman" w:cs="Times New Roman"/>
          <w:sz w:val="28"/>
          <w:szCs w:val="28"/>
        </w:rPr>
        <w:t>.</w:t>
      </w:r>
      <w:r w:rsidRPr="007B7BD5">
        <w:rPr>
          <w:rFonts w:ascii="Times New Roman" w:hAnsi="Times New Roman" w:cs="Times New Roman"/>
          <w:sz w:val="28"/>
          <w:szCs w:val="28"/>
        </w:rPr>
        <w:t xml:space="preserve"> </w:t>
      </w:r>
      <w:r w:rsidR="00E010B0" w:rsidRPr="007B7BD5">
        <w:rPr>
          <w:rFonts w:ascii="Times New Roman" w:hAnsi="Times New Roman" w:cs="Times New Roman"/>
          <w:sz w:val="28"/>
          <w:szCs w:val="28"/>
        </w:rPr>
        <w:t xml:space="preserve">Редакция средства массовой информации </w:t>
      </w:r>
      <w:r w:rsidR="009B1B0C" w:rsidRPr="007B7BD5">
        <w:rPr>
          <w:rFonts w:ascii="Times New Roman" w:hAnsi="Times New Roman" w:cs="Times New Roman"/>
          <w:sz w:val="28"/>
          <w:szCs w:val="28"/>
        </w:rPr>
        <w:t>(</w:t>
      </w:r>
      <w:r w:rsidR="00F2798A">
        <w:rPr>
          <w:rFonts w:ascii="Times New Roman" w:hAnsi="Times New Roman" w:cs="Times New Roman"/>
          <w:sz w:val="28"/>
          <w:szCs w:val="28"/>
        </w:rPr>
        <w:t>дата принятия решения о регистрации и регистрационный номер</w:t>
      </w:r>
      <w:r w:rsidR="009B1B0C" w:rsidRPr="007B7BD5">
        <w:rPr>
          <w:rFonts w:ascii="Times New Roman" w:hAnsi="Times New Roman" w:cs="Times New Roman"/>
          <w:sz w:val="28"/>
          <w:szCs w:val="28"/>
        </w:rPr>
        <w:t xml:space="preserve">) (далее – Редакция СМИ) </w:t>
      </w:r>
      <w:r w:rsidR="00CF5DE3" w:rsidRPr="007B7BD5">
        <w:rPr>
          <w:rFonts w:ascii="Times New Roman" w:hAnsi="Times New Roman" w:cs="Times New Roman"/>
          <w:sz w:val="28"/>
          <w:szCs w:val="28"/>
        </w:rPr>
        <w:t>осуществляет производств</w:t>
      </w:r>
      <w:r w:rsidR="009B1B0C" w:rsidRPr="007B7BD5">
        <w:rPr>
          <w:rFonts w:ascii="Times New Roman" w:hAnsi="Times New Roman" w:cs="Times New Roman"/>
          <w:sz w:val="28"/>
          <w:szCs w:val="28"/>
        </w:rPr>
        <w:t>о и выпуск</w:t>
      </w:r>
      <w:r w:rsidR="00CF5DE3" w:rsidRPr="007B7BD5">
        <w:rPr>
          <w:rFonts w:ascii="Times New Roman" w:hAnsi="Times New Roman" w:cs="Times New Roman"/>
          <w:sz w:val="28"/>
          <w:szCs w:val="28"/>
        </w:rPr>
        <w:t xml:space="preserve"> средства массовой информации</w:t>
      </w:r>
      <w:r w:rsidR="00BF7976" w:rsidRPr="007B7BD5">
        <w:rPr>
          <w:rFonts w:ascii="Times New Roman" w:hAnsi="Times New Roman" w:cs="Times New Roman"/>
          <w:sz w:val="28"/>
          <w:szCs w:val="28"/>
        </w:rPr>
        <w:t xml:space="preserve"> </w:t>
      </w:r>
      <w:r w:rsidR="00CF5DE3" w:rsidRPr="007B7BD5">
        <w:rPr>
          <w:rFonts w:ascii="Times New Roman" w:hAnsi="Times New Roman" w:cs="Times New Roman"/>
          <w:sz w:val="28"/>
          <w:szCs w:val="28"/>
        </w:rPr>
        <w:t>на основе профессиональной самостоятельности</w:t>
      </w:r>
      <w:r w:rsidR="00937B3F" w:rsidRPr="007B7BD5">
        <w:rPr>
          <w:rFonts w:ascii="Times New Roman" w:hAnsi="Times New Roman" w:cs="Times New Roman"/>
          <w:sz w:val="28"/>
          <w:szCs w:val="28"/>
        </w:rPr>
        <w:t xml:space="preserve"> и в соответствии с Законом Росс</w:t>
      </w:r>
      <w:r w:rsidR="00F2798A">
        <w:rPr>
          <w:rFonts w:ascii="Times New Roman" w:hAnsi="Times New Roman" w:cs="Times New Roman"/>
          <w:sz w:val="28"/>
          <w:szCs w:val="28"/>
        </w:rPr>
        <w:t xml:space="preserve">ийской Федерации от </w:t>
      </w:r>
      <w:r w:rsidR="00F52C16">
        <w:rPr>
          <w:rFonts w:ascii="Times New Roman" w:hAnsi="Times New Roman" w:cs="Times New Roman"/>
          <w:sz w:val="28"/>
          <w:szCs w:val="28"/>
        </w:rPr>
        <w:t>27 декабря 1</w:t>
      </w:r>
      <w:r w:rsidR="00937B3F" w:rsidRPr="007B7BD5">
        <w:rPr>
          <w:rFonts w:ascii="Times New Roman" w:hAnsi="Times New Roman" w:cs="Times New Roman"/>
          <w:sz w:val="28"/>
          <w:szCs w:val="28"/>
        </w:rPr>
        <w:t>991 г</w:t>
      </w:r>
      <w:r w:rsidR="00F2798A">
        <w:rPr>
          <w:rFonts w:ascii="Times New Roman" w:hAnsi="Times New Roman" w:cs="Times New Roman"/>
          <w:sz w:val="28"/>
          <w:szCs w:val="28"/>
        </w:rPr>
        <w:t xml:space="preserve">ода </w:t>
      </w:r>
      <w:r w:rsidR="00937B3F" w:rsidRPr="007B7BD5">
        <w:rPr>
          <w:rFonts w:ascii="Times New Roman" w:hAnsi="Times New Roman" w:cs="Times New Roman"/>
          <w:sz w:val="28"/>
          <w:szCs w:val="28"/>
        </w:rPr>
        <w:t>2124-1 «О средствах массовой информации»</w:t>
      </w:r>
      <w:r w:rsidR="005B6A7D" w:rsidRPr="007B7BD5">
        <w:rPr>
          <w:rFonts w:ascii="Times New Roman" w:hAnsi="Times New Roman" w:cs="Times New Roman"/>
          <w:sz w:val="28"/>
          <w:szCs w:val="28"/>
        </w:rPr>
        <w:t xml:space="preserve"> (далее - Закон о СМИ)</w:t>
      </w:r>
      <w:r w:rsidR="00937B3F" w:rsidRPr="007B7B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1B0C" w:rsidRPr="007B7BD5" w:rsidRDefault="009B1B0C" w:rsidP="009B1B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BD5">
        <w:rPr>
          <w:rFonts w:ascii="Times New Roman" w:hAnsi="Times New Roman" w:cs="Times New Roman"/>
          <w:sz w:val="28"/>
          <w:szCs w:val="28"/>
        </w:rPr>
        <w:t>1.4</w:t>
      </w:r>
      <w:r w:rsidR="007B7BD5" w:rsidRPr="007B7BD5">
        <w:rPr>
          <w:rFonts w:ascii="Times New Roman" w:hAnsi="Times New Roman" w:cs="Times New Roman"/>
          <w:sz w:val="28"/>
          <w:szCs w:val="28"/>
        </w:rPr>
        <w:t>.</w:t>
      </w:r>
      <w:r w:rsidRPr="007B7BD5">
        <w:rPr>
          <w:rFonts w:ascii="Times New Roman" w:hAnsi="Times New Roman" w:cs="Times New Roman"/>
          <w:sz w:val="28"/>
          <w:szCs w:val="28"/>
        </w:rPr>
        <w:t xml:space="preserve"> </w:t>
      </w:r>
      <w:r w:rsidR="00937B3F" w:rsidRPr="007B7BD5">
        <w:rPr>
          <w:rFonts w:ascii="Times New Roman" w:hAnsi="Times New Roman" w:cs="Times New Roman"/>
          <w:sz w:val="28"/>
          <w:szCs w:val="28"/>
        </w:rPr>
        <w:t>Управление редакцией</w:t>
      </w:r>
      <w:r w:rsidRPr="007B7BD5">
        <w:rPr>
          <w:rFonts w:ascii="Times New Roman" w:hAnsi="Times New Roman" w:cs="Times New Roman"/>
          <w:sz w:val="28"/>
          <w:szCs w:val="28"/>
        </w:rPr>
        <w:t xml:space="preserve"> СМИ</w:t>
      </w:r>
      <w:r w:rsidR="00937B3F" w:rsidRPr="007B7BD5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</w:t>
      </w:r>
      <w:r w:rsidR="00551922" w:rsidRPr="007B7BD5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Федерации, </w:t>
      </w:r>
      <w:r w:rsidR="00937B3F" w:rsidRPr="007B7BD5">
        <w:rPr>
          <w:rFonts w:ascii="Times New Roman" w:hAnsi="Times New Roman" w:cs="Times New Roman"/>
          <w:sz w:val="28"/>
          <w:szCs w:val="28"/>
        </w:rPr>
        <w:t>настоящим Уставом</w:t>
      </w:r>
      <w:r w:rsidR="00551922" w:rsidRPr="007B7BD5">
        <w:rPr>
          <w:rFonts w:ascii="Times New Roman" w:hAnsi="Times New Roman" w:cs="Times New Roman"/>
          <w:sz w:val="28"/>
          <w:szCs w:val="28"/>
        </w:rPr>
        <w:t>, Уставом и локальными нормативными актами Учредителя</w:t>
      </w:r>
      <w:r w:rsidR="00937B3F" w:rsidRPr="007B7BD5">
        <w:rPr>
          <w:rFonts w:ascii="Times New Roman" w:hAnsi="Times New Roman" w:cs="Times New Roman"/>
          <w:sz w:val="28"/>
          <w:szCs w:val="28"/>
        </w:rPr>
        <w:t xml:space="preserve">. </w:t>
      </w:r>
      <w:r w:rsidRPr="007B7B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B0C" w:rsidRDefault="009B1B0C" w:rsidP="009B1B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BD5">
        <w:rPr>
          <w:rFonts w:ascii="Times New Roman" w:hAnsi="Times New Roman" w:cs="Times New Roman"/>
          <w:sz w:val="28"/>
          <w:szCs w:val="28"/>
        </w:rPr>
        <w:t>1.5</w:t>
      </w:r>
      <w:r w:rsidR="007B7BD5" w:rsidRPr="007B7BD5">
        <w:rPr>
          <w:rFonts w:ascii="Times New Roman" w:hAnsi="Times New Roman" w:cs="Times New Roman"/>
          <w:sz w:val="28"/>
          <w:szCs w:val="28"/>
        </w:rPr>
        <w:t>.</w:t>
      </w:r>
      <w:r w:rsidRPr="007B7BD5">
        <w:rPr>
          <w:rFonts w:ascii="Times New Roman" w:hAnsi="Times New Roman" w:cs="Times New Roman"/>
          <w:sz w:val="28"/>
          <w:szCs w:val="28"/>
        </w:rPr>
        <w:t xml:space="preserve"> </w:t>
      </w:r>
      <w:r w:rsidR="00937B3F" w:rsidRPr="007B7BD5">
        <w:rPr>
          <w:rFonts w:ascii="Times New Roman" w:hAnsi="Times New Roman" w:cs="Times New Roman"/>
          <w:sz w:val="28"/>
          <w:szCs w:val="28"/>
        </w:rPr>
        <w:t xml:space="preserve">Редакция СМИ  </w:t>
      </w:r>
      <w:proofErr w:type="gramStart"/>
      <w:r w:rsidR="00937B3F" w:rsidRPr="007B7BD5">
        <w:rPr>
          <w:rFonts w:ascii="Times New Roman" w:hAnsi="Times New Roman" w:cs="Times New Roman"/>
          <w:sz w:val="28"/>
          <w:szCs w:val="28"/>
        </w:rPr>
        <w:t>я</w:t>
      </w:r>
      <w:r w:rsidR="00E010B0" w:rsidRPr="007B7BD5">
        <w:rPr>
          <w:rFonts w:ascii="Times New Roman" w:hAnsi="Times New Roman" w:cs="Times New Roman"/>
          <w:sz w:val="28"/>
          <w:szCs w:val="28"/>
        </w:rPr>
        <w:t>вляется</w:t>
      </w:r>
      <w:proofErr w:type="gramEnd"/>
      <w:r w:rsidR="00E010B0" w:rsidRPr="007B7BD5">
        <w:rPr>
          <w:rFonts w:ascii="Times New Roman" w:hAnsi="Times New Roman" w:cs="Times New Roman"/>
          <w:sz w:val="28"/>
          <w:szCs w:val="28"/>
        </w:rPr>
        <w:t xml:space="preserve"> / не является юридическим лицом</w:t>
      </w:r>
      <w:r w:rsidR="00B25C28" w:rsidRPr="007B7BD5">
        <w:rPr>
          <w:rFonts w:ascii="Times New Roman" w:hAnsi="Times New Roman" w:cs="Times New Roman"/>
          <w:sz w:val="28"/>
          <w:szCs w:val="28"/>
        </w:rPr>
        <w:t>. Организационно-правовая форма редакции _________.</w:t>
      </w:r>
    </w:p>
    <w:p w:rsidR="002525AE" w:rsidRPr="007B7BD5" w:rsidRDefault="002525AE" w:rsidP="009B1B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Pr="002525AE">
        <w:t xml:space="preserve"> </w:t>
      </w:r>
      <w:r w:rsidRPr="002525AE">
        <w:rPr>
          <w:rFonts w:ascii="Times New Roman" w:hAnsi="Times New Roman" w:cs="Times New Roman"/>
          <w:sz w:val="28"/>
          <w:szCs w:val="28"/>
        </w:rPr>
        <w:t>По обязательствам, возникшим в результате деятельности Редакции, Учредитель несет ответственность всем принадлежащим ему имуществом, выступает истцом и ответчиком в суде, арбитражном суде.</w:t>
      </w:r>
    </w:p>
    <w:p w:rsidR="009B1B0C" w:rsidRPr="007B7BD5" w:rsidRDefault="002525AE" w:rsidP="009B1B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7B7BD5" w:rsidRPr="007B7BD5">
        <w:rPr>
          <w:rFonts w:ascii="Times New Roman" w:hAnsi="Times New Roman" w:cs="Times New Roman"/>
          <w:sz w:val="28"/>
          <w:szCs w:val="28"/>
        </w:rPr>
        <w:t>.</w:t>
      </w:r>
      <w:r w:rsidR="00551922" w:rsidRPr="007B7BD5">
        <w:rPr>
          <w:rFonts w:ascii="Times New Roman" w:hAnsi="Times New Roman" w:cs="Times New Roman"/>
          <w:sz w:val="28"/>
          <w:szCs w:val="28"/>
        </w:rPr>
        <w:t xml:space="preserve"> </w:t>
      </w:r>
      <w:r w:rsidR="00516F4E" w:rsidRPr="007B7BD5">
        <w:rPr>
          <w:rFonts w:ascii="Times New Roman" w:hAnsi="Times New Roman" w:cs="Times New Roman"/>
          <w:sz w:val="28"/>
          <w:szCs w:val="28"/>
        </w:rPr>
        <w:t>Адрес (местонахождение) учредителя: ____________.</w:t>
      </w:r>
    </w:p>
    <w:p w:rsidR="00516F4E" w:rsidRPr="007B7BD5" w:rsidRDefault="002525AE" w:rsidP="009B1B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551922" w:rsidRPr="007B7BD5">
        <w:rPr>
          <w:rFonts w:ascii="Times New Roman" w:hAnsi="Times New Roman" w:cs="Times New Roman"/>
          <w:sz w:val="28"/>
          <w:szCs w:val="28"/>
        </w:rPr>
        <w:t xml:space="preserve">. </w:t>
      </w:r>
      <w:r w:rsidR="00516F4E" w:rsidRPr="007B7BD5">
        <w:rPr>
          <w:rFonts w:ascii="Times New Roman" w:hAnsi="Times New Roman" w:cs="Times New Roman"/>
          <w:sz w:val="28"/>
          <w:szCs w:val="28"/>
        </w:rPr>
        <w:t>Адрес (местонахождение) редакции: ____________.</w:t>
      </w:r>
    </w:p>
    <w:p w:rsidR="00E719CA" w:rsidRDefault="00E719CA" w:rsidP="00C00A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50EA" w:rsidRDefault="00DE50EA" w:rsidP="00C00A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50EA" w:rsidRPr="007B7BD5" w:rsidRDefault="00DE50EA" w:rsidP="00C00A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25AE" w:rsidRPr="002525AE" w:rsidRDefault="002525AE" w:rsidP="002525A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5A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E50EA">
        <w:rPr>
          <w:rFonts w:ascii="Times New Roman" w:hAnsi="Times New Roman" w:cs="Times New Roman"/>
          <w:b/>
          <w:sz w:val="28"/>
          <w:szCs w:val="28"/>
        </w:rPr>
        <w:t>Права и обязанности учредителя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2.1. Учредитель имеет право: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утверждать Устав Редакции;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принимать изменения и дополнения к Уставу Редакции;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прекратить или приостановить деятельность СМИ в случаях и в порядке, установленных настоящим Уставом;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определять язык, тематику и специализацию, периодичность и объем СМИ, территорию и форму периодического распространения СМИ;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изменить в установленном порядке тематику и специализацию, язык СМИ, его название, форму или территорию распространения СМИ, его периодичность, объем и тираж;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помещать бесплатно и в указанный им срок сообщения и материалы от своего имени (заявление Учредителя). Максимальный объем заявления Учредителя не может превышать __________ полосы страницы СМИ;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осуществлять контроль за соответствием деятельности Редакции положениям законодательства, настоящего Устава и иных документов Учредителя, за соответствием тематики и специализации, языка, периодичности и объема СМИ;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выступать в качестве издателя, распространителя и собственника имущества Редакции.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2.2. Учредитель обязан: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соблюдать положения настоящего Устава;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оказывать Редакции содействие в изучении общественного мнения, рекламе СМИ, в организации и проведении массовых мероприятий, в том числе с участием читателей, в порядке, определенном Учредителем;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не вмешиваться в профессиональную деятельность Редакции, за исключением случаев, предусмотренных законодательством, настоящим Уставом.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2.3. Учредитель может передать свои права и обязанности третьим лицам с согласия Редакции.</w:t>
      </w:r>
    </w:p>
    <w:p w:rsidR="002525AE" w:rsidRPr="002525AE" w:rsidRDefault="002525AE" w:rsidP="002525A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5AE" w:rsidRDefault="002525AE" w:rsidP="002525A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5AE">
        <w:rPr>
          <w:rFonts w:ascii="Times New Roman" w:hAnsi="Times New Roman" w:cs="Times New Roman"/>
          <w:b/>
          <w:sz w:val="28"/>
          <w:szCs w:val="28"/>
        </w:rPr>
        <w:t>3. Права и обязанности Редакции</w:t>
      </w:r>
    </w:p>
    <w:p w:rsidR="002525AE" w:rsidRPr="002525AE" w:rsidRDefault="002525AE" w:rsidP="002525A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3.1. Редакция вправе самостоятельно: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планировать свою деятельность в рамках утвержденной Учредителем тематики, специализации и направленности СМИ, решать вопросы его содержания и художественного оформления;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осуществлять в установленном порядке договорные отношения с авторами;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lastRenderedPageBreak/>
        <w:t>- привлекать творческих и технических работников, не состоящих в штате Редакции, для выполнения отдельных заданий;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самостоятельно подписывать номер СМ</w:t>
      </w:r>
      <w:r>
        <w:rPr>
          <w:rFonts w:ascii="Times New Roman" w:hAnsi="Times New Roman" w:cs="Times New Roman"/>
          <w:sz w:val="28"/>
          <w:szCs w:val="28"/>
        </w:rPr>
        <w:t xml:space="preserve">И в набор, в печать и на выход </w:t>
      </w:r>
      <w:r w:rsidRPr="002525AE">
        <w:rPr>
          <w:rFonts w:ascii="Times New Roman" w:hAnsi="Times New Roman" w:cs="Times New Roman"/>
          <w:sz w:val="28"/>
          <w:szCs w:val="28"/>
        </w:rPr>
        <w:t xml:space="preserve">в свет; 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Редакция обязана: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обеспечить высокий содержательный, научный, художественный и профессиональный уровень публикаций;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осуществлять оформление материалов для печати в соответствии с требованиями стандартов, технических условий, других нормативных документов и договоров с полиграфическим предприятием, органами распространения печати и другими организациями;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обеспечить соблюдение утвержденных графиков производства;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публиковать заявления Учредителя полностью и в указанные им сроки.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25AE" w:rsidRDefault="002525AE" w:rsidP="002525A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5AE">
        <w:rPr>
          <w:rFonts w:ascii="Times New Roman" w:hAnsi="Times New Roman" w:cs="Times New Roman"/>
          <w:b/>
          <w:sz w:val="28"/>
          <w:szCs w:val="28"/>
        </w:rPr>
        <w:t>4. Имущественные и финансовые отношения Учредителя и Редакции</w:t>
      </w:r>
    </w:p>
    <w:p w:rsidR="002525AE" w:rsidRPr="002525AE" w:rsidRDefault="002525AE" w:rsidP="002525A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4.1. Имущество, используемое Редакцией, является составной частью имущества Учредителя. Решение о наделении Редакции тем или иным имуществом принимается органами управления Учредителя в соответствии с их компетенцией.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4.2. Денежные средства, необходимые для производства и выпуска СМИ, выделяются Учредителем в соответствии со сметой редакционных расходов по предложению главного редактора.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4.3. Порядок производства, размещения и распространения рекламы в СМИ определяется документами Учредителя. Объем рекламы в отдельном номере СМИ определяется органами управления Учредителя в соответствии с их компетенцией.</w:t>
      </w:r>
    </w:p>
    <w:p w:rsid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4.4. Прибыль, получаемая в результате деятельности Редакции, является собственностью Учредителя и используется им для возмещения материальных затрат на производство и выпуск СМИ, осуществление обязательных платежей и отчислений и на иные цели в соответствии с Уставом и документами Учредителя.</w:t>
      </w:r>
    </w:p>
    <w:p w:rsidR="00DE50EA" w:rsidRDefault="00DE50EA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50EA" w:rsidRDefault="00DE50EA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50EA" w:rsidRPr="002525AE" w:rsidRDefault="00DE50EA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25AE" w:rsidRPr="002525AE" w:rsidRDefault="002525AE" w:rsidP="002525A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5AE" w:rsidRDefault="002525AE" w:rsidP="002525A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5AE">
        <w:rPr>
          <w:rFonts w:ascii="Times New Roman" w:hAnsi="Times New Roman" w:cs="Times New Roman"/>
          <w:b/>
          <w:sz w:val="28"/>
          <w:szCs w:val="28"/>
        </w:rPr>
        <w:t>5. Управление редакцией</w:t>
      </w:r>
    </w:p>
    <w:p w:rsidR="002525AE" w:rsidRPr="002525AE" w:rsidRDefault="002525AE" w:rsidP="002525A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lastRenderedPageBreak/>
        <w:t>5.1. Управление Редакцией осуществляют органы управления Учредителя и главный редактор в пределах своей компетенции, установленной настоящим Уставом, Уставом и иными документами Учредителя.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5.2. Органы управления Учредителя в пределах своей компетенции, установленной в Уставе и иных документах Учредителя, решают следующие вопросы деятельности Редакции: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определяют основные направления деятельности Редакции;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создают и ликвидируют рубрики СМИ;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принимают решения о размещении рекламы в СМИ;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утверждают и освобождают от должности главного редактора, заключают с ним договор, в котором определяются права, обязанности и ответственность главного редактора;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утверждают ежегодные отчеты главного редактора о деятельности Редакции и об использовании средств и имущества, выделенного Редакции;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решают вопросы приема и увольнения работников Редакции, заключают трудовые и иные договоры с журналистами и иными работниками Редакции;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выделяют необходимые финансовые и материальные средства на производство и выпуск СМИ, утверждают смету Редакции;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осуществляют иные полномочия в соответствии с Уставом Учредителя.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5.3. Текущей деятельностью Редакции руководит главный редактор. Главный редактор в своей деятельности руководствуется законодательством Российской Федерации, а также Уставом и иными документами Учредителя и настоящим Уставом. Главный редактор несет ответственность за выполнение требований, предъявляемых к деятельности средств массовой информации законодательством Российской Федерации.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5.4. Главный редактор в пределах своей компетенции осуществляет управление Редакцией на основе принципа единоначалия и самостоятельно решает все вопросы деятельности Редакции, за исключением отнесенных настоящим Уставом к компетенции органов управления Учредителя.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5.5. Главный редактор: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представляет интересы Редакции в отношениях с Учредителем, издателем, распространителем, гражданами, их объединениями, организациями и в суде;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организует работу Редакции, утверждает штаты, издает приказы и дает указания, обязательные для исполнения работниками Редакции;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распределяет обязанности между своими заместителями и работниками Редакции, утверждает должностные инструкции работников Редакции;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lastRenderedPageBreak/>
        <w:t>- определяет функции отделов Редакции;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осуществляет подбор журналистов и иных авторов для работы в СМИ;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дает разрешение на выход в свет</w:t>
      </w:r>
      <w:r w:rsidRPr="002525AE">
        <w:rPr>
          <w:rFonts w:ascii="Times New Roman" w:hAnsi="Times New Roman" w:cs="Times New Roman"/>
          <w:sz w:val="28"/>
          <w:szCs w:val="28"/>
        </w:rPr>
        <w:t>;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решает иные вопросы, отнесенные к его компетенции настоящим Уставом, а также Уставом или иными документами Учредителя.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Главный редактор пользуется правами и исполняет обязанности в соответствии с Должностной инструкцией, утверждаемой Учредителем.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5.6. Главный редактор вправе сформировать редакционную коллегию (редакционный совет) СМИ, утвердив положение о ней (нем). Решения коллегии (редакционного совета) носят рекомендательный характер.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5.7. Члены редакционной коллегии назначаются на должность и освобождаются от должности решением главного редактора. Главный редактор входит в состав редакционной коллегии по должности.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Редакционная коллегия созывается главным редактором по мере необходимости для обсуждения вопросов, связанных с производством и выпуском СМИ. На заседаниях редакционной коллегии председательствует главный редактор.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5.8. Повестка дня определяется главным редактором. Члены редакционной коллегии вправе требовать включения в повестку дня дополнительных вопросов. Данное требование может поступить как до, так и на заседании редакционной коллегии.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5.9. Заседание редакционной коллегии правомочно, если на нем присутствуют более половины членов редакционной коллегии, включая главного редактора. Решения принимаются простым большинством голосов присутствующих членов и утверждаются главным редактором. Главный редактор не обязан мотивировать отказ в утверждении решения редакционной коллегии.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Редакционная коллегия не вправе обсуждать и принимать решения по вопросам, отнесенным в настоящем Уставе к ведению органов управления Учредителя.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25AE" w:rsidRDefault="002525AE" w:rsidP="002525A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5AE">
        <w:rPr>
          <w:rFonts w:ascii="Times New Roman" w:hAnsi="Times New Roman" w:cs="Times New Roman"/>
          <w:b/>
          <w:sz w:val="28"/>
          <w:szCs w:val="28"/>
        </w:rPr>
        <w:t>6. Полномочия коллектива</w:t>
      </w:r>
      <w:r>
        <w:rPr>
          <w:rFonts w:ascii="Times New Roman" w:hAnsi="Times New Roman" w:cs="Times New Roman"/>
          <w:b/>
          <w:sz w:val="28"/>
          <w:szCs w:val="28"/>
        </w:rPr>
        <w:t xml:space="preserve"> журналистов</w:t>
      </w:r>
    </w:p>
    <w:p w:rsidR="002525AE" w:rsidRPr="002525AE" w:rsidRDefault="002525AE" w:rsidP="002525A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 xml:space="preserve">6.1.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525AE">
        <w:rPr>
          <w:rFonts w:ascii="Times New Roman" w:hAnsi="Times New Roman" w:cs="Times New Roman"/>
          <w:sz w:val="28"/>
          <w:szCs w:val="28"/>
        </w:rPr>
        <w:t xml:space="preserve">оллектив </w:t>
      </w:r>
      <w:r>
        <w:rPr>
          <w:rFonts w:ascii="Times New Roman" w:hAnsi="Times New Roman" w:cs="Times New Roman"/>
          <w:sz w:val="28"/>
          <w:szCs w:val="28"/>
        </w:rPr>
        <w:t xml:space="preserve">журналистов </w:t>
      </w:r>
      <w:r w:rsidRPr="002525AE">
        <w:rPr>
          <w:rFonts w:ascii="Times New Roman" w:hAnsi="Times New Roman" w:cs="Times New Roman"/>
          <w:sz w:val="28"/>
          <w:szCs w:val="28"/>
        </w:rPr>
        <w:t>составляют лица, которые на основ</w:t>
      </w:r>
      <w:r>
        <w:rPr>
          <w:rFonts w:ascii="Times New Roman" w:hAnsi="Times New Roman" w:cs="Times New Roman"/>
          <w:sz w:val="28"/>
          <w:szCs w:val="28"/>
        </w:rPr>
        <w:t xml:space="preserve">е трудового договора </w:t>
      </w:r>
      <w:r w:rsidRPr="002525AE">
        <w:rPr>
          <w:rFonts w:ascii="Times New Roman" w:hAnsi="Times New Roman" w:cs="Times New Roman"/>
          <w:sz w:val="28"/>
          <w:szCs w:val="28"/>
        </w:rPr>
        <w:t>осуществляют редактирование (литературное, научное, художественное, техническое), создание, сбор или подготовку сообщений и материалов (текстовых и иллюстрированных) для СМИ.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 xml:space="preserve">6.2. Журналистский коллектив принимает участие в разработке и подготовке редакционных планов, участвует в мероприятиях Редакции, </w:t>
      </w:r>
      <w:r w:rsidRPr="002525AE">
        <w:rPr>
          <w:rFonts w:ascii="Times New Roman" w:hAnsi="Times New Roman" w:cs="Times New Roman"/>
          <w:sz w:val="28"/>
          <w:szCs w:val="28"/>
        </w:rPr>
        <w:lastRenderedPageBreak/>
        <w:t>вносит</w:t>
      </w:r>
      <w:r>
        <w:rPr>
          <w:rFonts w:ascii="Times New Roman" w:hAnsi="Times New Roman" w:cs="Times New Roman"/>
          <w:sz w:val="28"/>
          <w:szCs w:val="28"/>
        </w:rPr>
        <w:t xml:space="preserve"> главному редактору</w:t>
      </w:r>
      <w:r w:rsidRPr="002525AE">
        <w:rPr>
          <w:rFonts w:ascii="Times New Roman" w:hAnsi="Times New Roman" w:cs="Times New Roman"/>
          <w:sz w:val="28"/>
          <w:szCs w:val="28"/>
        </w:rPr>
        <w:t xml:space="preserve"> предложения по улучшению редакционно-издательского процесса.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525AE">
        <w:rPr>
          <w:rFonts w:ascii="Times New Roman" w:hAnsi="Times New Roman" w:cs="Times New Roman"/>
          <w:sz w:val="28"/>
          <w:szCs w:val="28"/>
        </w:rPr>
        <w:t>оллектив</w:t>
      </w:r>
      <w:r>
        <w:rPr>
          <w:rFonts w:ascii="Times New Roman" w:hAnsi="Times New Roman" w:cs="Times New Roman"/>
          <w:sz w:val="28"/>
          <w:szCs w:val="28"/>
        </w:rPr>
        <w:t xml:space="preserve"> журналистов</w:t>
      </w:r>
      <w:r w:rsidRPr="002525AE">
        <w:rPr>
          <w:rFonts w:ascii="Times New Roman" w:hAnsi="Times New Roman" w:cs="Times New Roman"/>
          <w:sz w:val="28"/>
          <w:szCs w:val="28"/>
        </w:rPr>
        <w:t xml:space="preserve"> принимает Устав Редакции, который подлежит утверждению Учредителем.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6.3. Коллектив журналистов осуществляет свои права на собрании коллектива</w:t>
      </w:r>
      <w:r>
        <w:rPr>
          <w:rFonts w:ascii="Times New Roman" w:hAnsi="Times New Roman" w:cs="Times New Roman"/>
          <w:sz w:val="28"/>
          <w:szCs w:val="28"/>
        </w:rPr>
        <w:t xml:space="preserve"> журналистов</w:t>
      </w:r>
      <w:r w:rsidRPr="002525AE">
        <w:rPr>
          <w:rFonts w:ascii="Times New Roman" w:hAnsi="Times New Roman" w:cs="Times New Roman"/>
          <w:sz w:val="28"/>
          <w:szCs w:val="28"/>
        </w:rPr>
        <w:t>.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Собрание</w:t>
      </w:r>
      <w:r w:rsidRPr="002525AE"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525AE">
        <w:rPr>
          <w:rFonts w:ascii="Times New Roman" w:hAnsi="Times New Roman" w:cs="Times New Roman"/>
          <w:sz w:val="28"/>
          <w:szCs w:val="28"/>
        </w:rPr>
        <w:t>оллектив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25AE">
        <w:rPr>
          <w:rFonts w:ascii="Times New Roman" w:hAnsi="Times New Roman" w:cs="Times New Roman"/>
          <w:sz w:val="28"/>
          <w:szCs w:val="28"/>
        </w:rPr>
        <w:t xml:space="preserve"> журналистов правомочно, если на нем присутствуют не менее двух третей членов коллектива</w:t>
      </w:r>
      <w:r>
        <w:rPr>
          <w:rFonts w:ascii="Times New Roman" w:hAnsi="Times New Roman" w:cs="Times New Roman"/>
          <w:sz w:val="28"/>
          <w:szCs w:val="28"/>
        </w:rPr>
        <w:t xml:space="preserve"> журналистов</w:t>
      </w:r>
      <w:r w:rsidRPr="002525AE">
        <w:rPr>
          <w:rFonts w:ascii="Times New Roman" w:hAnsi="Times New Roman" w:cs="Times New Roman"/>
          <w:sz w:val="28"/>
          <w:szCs w:val="28"/>
        </w:rPr>
        <w:t>.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Решения принимаются простым большинством голосов присутствующих на собрании членов коллектива</w:t>
      </w:r>
      <w:r>
        <w:rPr>
          <w:rFonts w:ascii="Times New Roman" w:hAnsi="Times New Roman" w:cs="Times New Roman"/>
          <w:sz w:val="28"/>
          <w:szCs w:val="28"/>
        </w:rPr>
        <w:t xml:space="preserve"> журналистов</w:t>
      </w:r>
      <w:r w:rsidRPr="002525AE">
        <w:rPr>
          <w:rFonts w:ascii="Times New Roman" w:hAnsi="Times New Roman" w:cs="Times New Roman"/>
          <w:sz w:val="28"/>
          <w:szCs w:val="28"/>
        </w:rPr>
        <w:t>.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 xml:space="preserve">6.4. Собрание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525AE">
        <w:rPr>
          <w:rFonts w:ascii="Times New Roman" w:hAnsi="Times New Roman" w:cs="Times New Roman"/>
          <w:sz w:val="28"/>
          <w:szCs w:val="28"/>
        </w:rPr>
        <w:t>оллектив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25AE">
        <w:rPr>
          <w:rFonts w:ascii="Times New Roman" w:hAnsi="Times New Roman" w:cs="Times New Roman"/>
          <w:sz w:val="28"/>
          <w:szCs w:val="28"/>
        </w:rPr>
        <w:t xml:space="preserve"> журналистов избирает из своего состава председательствующего, который ведет собрание, и секретаря, который составляет протокол собрания.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Протокол ведется на каждом собрании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5AE">
        <w:rPr>
          <w:rFonts w:ascii="Times New Roman" w:hAnsi="Times New Roman" w:cs="Times New Roman"/>
          <w:sz w:val="28"/>
          <w:szCs w:val="28"/>
        </w:rPr>
        <w:t>коллектива журналистов. В протокол заносятся все решения 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5AE">
        <w:rPr>
          <w:rFonts w:ascii="Times New Roman" w:hAnsi="Times New Roman" w:cs="Times New Roman"/>
          <w:sz w:val="28"/>
          <w:szCs w:val="28"/>
        </w:rPr>
        <w:t>коллектива журналистов. Протокол подписывается председательствующим и секретарем.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6.5. Собрание коллектива журналистов не вправе обсуждать и принимать решения по вопросам, не относящимся к его компетенции согласно настоящему Уставу.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25AE" w:rsidRDefault="002525AE" w:rsidP="002525A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5AE">
        <w:rPr>
          <w:rFonts w:ascii="Times New Roman" w:hAnsi="Times New Roman" w:cs="Times New Roman"/>
          <w:b/>
          <w:sz w:val="28"/>
          <w:szCs w:val="28"/>
        </w:rPr>
        <w:t>7. Основания и порядок прекращения и приостановления деятельности СМИ</w:t>
      </w:r>
    </w:p>
    <w:p w:rsidR="002525AE" w:rsidRPr="002525AE" w:rsidRDefault="002525AE" w:rsidP="002525A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7.1.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5AE">
        <w:rPr>
          <w:rFonts w:ascii="Times New Roman" w:hAnsi="Times New Roman" w:cs="Times New Roman"/>
          <w:sz w:val="28"/>
          <w:szCs w:val="28"/>
        </w:rPr>
        <w:t>Учредитель вправе прекратить или приостановить деятельность СМИ в случае, если: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Редакция нарушила требования законодательства о средствах массовой информации, норм журналистской этики или настоящего Устава повторно после получения предупреждения Учредителя;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издание СМИ является убыточным;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Учредитель утратил возможность финансировать выпуск СМИ;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производство и выпуск СМИ признаны Учредителем нецелесообразными по иным основаниям.</w:t>
      </w:r>
    </w:p>
    <w:p w:rsid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r w:rsidRPr="002525AE">
        <w:rPr>
          <w:rFonts w:ascii="Times New Roman" w:hAnsi="Times New Roman" w:cs="Times New Roman"/>
          <w:sz w:val="28"/>
          <w:szCs w:val="28"/>
        </w:rPr>
        <w:t>. Принятие Учредителем решения о прекращении деятельности СМИ влечет недействительность настоящего Устава. Редакция в этом случае подлежит ликвидации.</w:t>
      </w:r>
    </w:p>
    <w:p w:rsid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2525AE">
        <w:rPr>
          <w:rFonts w:ascii="Times New Roman" w:hAnsi="Times New Roman" w:cs="Times New Roman"/>
          <w:b/>
          <w:sz w:val="28"/>
          <w:szCs w:val="28"/>
        </w:rPr>
        <w:t xml:space="preserve">Передача и (или) сохранение права на наименование (название), иные последствия смены учредителя, изменение состава соучредителей, </w:t>
      </w:r>
      <w:r w:rsidRPr="002525AE">
        <w:rPr>
          <w:rFonts w:ascii="Times New Roman" w:hAnsi="Times New Roman" w:cs="Times New Roman"/>
          <w:b/>
          <w:sz w:val="28"/>
          <w:szCs w:val="28"/>
        </w:rPr>
        <w:lastRenderedPageBreak/>
        <w:t>прекращения деятельности средства массовой информации, ликвидации или реорганизации редакции, изменения ее организационно-правовой формы.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525AE">
        <w:rPr>
          <w:rFonts w:ascii="Times New Roman" w:hAnsi="Times New Roman" w:cs="Times New Roman"/>
          <w:sz w:val="28"/>
          <w:szCs w:val="28"/>
        </w:rPr>
        <w:t>.1  Право на наименование средства массовой информации принадлежит  Учредителю, в случае регистрации такого наименования, в силу ст. 1484 Гражданского кодекса Российской Федерации, в качестве товарного знака.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525AE">
        <w:rPr>
          <w:rFonts w:ascii="Times New Roman" w:hAnsi="Times New Roman" w:cs="Times New Roman"/>
          <w:sz w:val="28"/>
          <w:szCs w:val="28"/>
        </w:rPr>
        <w:t>.2</w:t>
      </w:r>
      <w:proofErr w:type="gramStart"/>
      <w:r w:rsidRPr="002525A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525AE">
        <w:rPr>
          <w:rFonts w:ascii="Times New Roman" w:hAnsi="Times New Roman" w:cs="Times New Roman"/>
          <w:sz w:val="28"/>
          <w:szCs w:val="28"/>
        </w:rPr>
        <w:t xml:space="preserve"> случае смены Учредителя (состава соучредителей) средство массовой информации продолжает свою деятельность после внесения изменений в запись о регистрации средства массовой информации в установленном порядке.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525AE">
        <w:rPr>
          <w:rFonts w:ascii="Times New Roman" w:hAnsi="Times New Roman" w:cs="Times New Roman"/>
          <w:sz w:val="28"/>
          <w:szCs w:val="28"/>
        </w:rPr>
        <w:t>.3 Учредитель может передать свои права и обязанности третьему лицу с согласия Редакции и соучредителей.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5AE">
        <w:rPr>
          <w:rFonts w:ascii="Times New Roman" w:hAnsi="Times New Roman" w:cs="Times New Roman"/>
          <w:sz w:val="28"/>
          <w:szCs w:val="28"/>
        </w:rPr>
        <w:t xml:space="preserve">В случае ликвидации или реорганизации Учредителя -  объединения граждан, предприятия, учреждения, организации, государственного его права и обязанности в полном объеме переходят к редакции. </w:t>
      </w:r>
    </w:p>
    <w:p w:rsid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525AE">
        <w:rPr>
          <w:rFonts w:ascii="Times New Roman" w:hAnsi="Times New Roman" w:cs="Times New Roman"/>
          <w:sz w:val="28"/>
          <w:szCs w:val="28"/>
        </w:rPr>
        <w:t>.4</w:t>
      </w:r>
      <w:proofErr w:type="gramStart"/>
      <w:r w:rsidRPr="002525A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525AE">
        <w:rPr>
          <w:rFonts w:ascii="Times New Roman" w:hAnsi="Times New Roman" w:cs="Times New Roman"/>
          <w:sz w:val="28"/>
          <w:szCs w:val="28"/>
        </w:rPr>
        <w:t xml:space="preserve"> случае ликвидации редакции в качестве юридического лица, деятельность средства массовой информации прекращается в установленном законом порядке, в случае реорганизации редакции (в случае если редакция юридическое лицо), изменении её организационно-правовой формы, права и обязанности редакции в полном объеме переходят к правопреемнику.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25AE" w:rsidRPr="002525AE" w:rsidRDefault="002525AE" w:rsidP="002525A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5AE" w:rsidRDefault="002525AE" w:rsidP="002525A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2525AE">
        <w:rPr>
          <w:rFonts w:ascii="Times New Roman" w:hAnsi="Times New Roman" w:cs="Times New Roman"/>
          <w:b/>
          <w:sz w:val="28"/>
          <w:szCs w:val="28"/>
        </w:rPr>
        <w:t>. Порядок утверждения и изменения Устава Редакции</w:t>
      </w:r>
    </w:p>
    <w:p w:rsidR="002525AE" w:rsidRPr="002525AE" w:rsidRDefault="002525AE" w:rsidP="002525A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525AE">
        <w:rPr>
          <w:rFonts w:ascii="Times New Roman" w:hAnsi="Times New Roman" w:cs="Times New Roman"/>
          <w:sz w:val="28"/>
          <w:szCs w:val="28"/>
        </w:rPr>
        <w:t xml:space="preserve">.1. Устав Редакции принимается на собрании коллектива </w:t>
      </w:r>
      <w:r>
        <w:rPr>
          <w:rFonts w:ascii="Times New Roman" w:hAnsi="Times New Roman" w:cs="Times New Roman"/>
          <w:sz w:val="28"/>
          <w:szCs w:val="28"/>
        </w:rPr>
        <w:t xml:space="preserve">журналистов </w:t>
      </w:r>
      <w:r w:rsidRPr="002525AE">
        <w:rPr>
          <w:rFonts w:ascii="Times New Roman" w:hAnsi="Times New Roman" w:cs="Times New Roman"/>
          <w:sz w:val="28"/>
          <w:szCs w:val="28"/>
        </w:rPr>
        <w:t>Редакции и утверждается Учредителем.</w:t>
      </w:r>
    </w:p>
    <w:p w:rsid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525AE">
        <w:rPr>
          <w:rFonts w:ascii="Times New Roman" w:hAnsi="Times New Roman" w:cs="Times New Roman"/>
          <w:sz w:val="28"/>
          <w:szCs w:val="28"/>
        </w:rPr>
        <w:t>.2. Изменения и дополнения в Устав Р</w:t>
      </w:r>
      <w:r>
        <w:rPr>
          <w:rFonts w:ascii="Times New Roman" w:hAnsi="Times New Roman" w:cs="Times New Roman"/>
          <w:sz w:val="28"/>
          <w:szCs w:val="28"/>
        </w:rPr>
        <w:t>едакции вносятся Учредителем и принимаются в том же порядке, что и Устав</w:t>
      </w:r>
      <w:r w:rsidRPr="002525AE">
        <w:rPr>
          <w:rFonts w:ascii="Times New Roman" w:hAnsi="Times New Roman" w:cs="Times New Roman"/>
          <w:sz w:val="28"/>
          <w:szCs w:val="28"/>
        </w:rPr>
        <w:t>.</w:t>
      </w:r>
    </w:p>
    <w:p w:rsidR="002525AE" w:rsidRPr="00DE50EA" w:rsidRDefault="002525AE" w:rsidP="00DE50E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5AE" w:rsidRPr="00DE50EA" w:rsidRDefault="00DE50EA" w:rsidP="00DE50E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2525AE" w:rsidRPr="00DE50EA">
        <w:rPr>
          <w:rFonts w:ascii="Times New Roman" w:hAnsi="Times New Roman" w:cs="Times New Roman"/>
          <w:b/>
          <w:sz w:val="28"/>
          <w:szCs w:val="28"/>
        </w:rPr>
        <w:t>. Заключительные положения.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25AE" w:rsidRPr="002525AE" w:rsidRDefault="00DE50EA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525AE" w:rsidRPr="002525AE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25AE" w:rsidRPr="002525AE">
        <w:rPr>
          <w:rFonts w:ascii="Times New Roman" w:hAnsi="Times New Roman" w:cs="Times New Roman"/>
          <w:sz w:val="28"/>
          <w:szCs w:val="28"/>
        </w:rPr>
        <w:t xml:space="preserve"> Устав вступает в силу с момента утверждения Учредителем.</w:t>
      </w:r>
    </w:p>
    <w:p w:rsidR="002525AE" w:rsidRPr="002525AE" w:rsidRDefault="00DE50EA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525AE" w:rsidRPr="002525AE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25AE" w:rsidRPr="002525AE">
        <w:rPr>
          <w:rFonts w:ascii="Times New Roman" w:hAnsi="Times New Roman" w:cs="Times New Roman"/>
          <w:sz w:val="28"/>
          <w:szCs w:val="28"/>
        </w:rPr>
        <w:t xml:space="preserve"> На правоотношения, не регулируемые настоящим Уставом, распространяется действие законодательства Российской Федерации.</w:t>
      </w:r>
    </w:p>
    <w:p w:rsidR="002525AE" w:rsidRPr="002525AE" w:rsidRDefault="00DE50EA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525AE" w:rsidRPr="002525AE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25AE" w:rsidRPr="002525AE">
        <w:rPr>
          <w:rFonts w:ascii="Times New Roman" w:hAnsi="Times New Roman" w:cs="Times New Roman"/>
          <w:sz w:val="28"/>
          <w:szCs w:val="28"/>
        </w:rPr>
        <w:t xml:space="preserve">  При возникновении разногласий межу Учредителем и Редакцией сторонами принимаются все меры к их досудебному  урегулированию.</w:t>
      </w:r>
    </w:p>
    <w:p w:rsidR="002525AE" w:rsidRDefault="00DE50EA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2525AE" w:rsidRPr="002525AE">
        <w:rPr>
          <w:rFonts w:ascii="Times New Roman" w:hAnsi="Times New Roman" w:cs="Times New Roman"/>
          <w:sz w:val="28"/>
          <w:szCs w:val="28"/>
        </w:rPr>
        <w:t>.4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525AE" w:rsidRPr="002525AE">
        <w:rPr>
          <w:rFonts w:ascii="Times New Roman" w:hAnsi="Times New Roman" w:cs="Times New Roman"/>
          <w:sz w:val="28"/>
          <w:szCs w:val="28"/>
        </w:rPr>
        <w:t>При невозможности досудебного урегулирования, такие разногласия разрешаются в порядке, предусмотренном законодательством Российской Федерации.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2E7F" w:rsidRPr="007B7BD5" w:rsidRDefault="00F62E7F" w:rsidP="00E877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62E7F" w:rsidRPr="007B7BD5" w:rsidSect="007816D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EAB" w:rsidRDefault="00C41EAB" w:rsidP="007816D2">
      <w:pPr>
        <w:spacing w:after="0" w:line="240" w:lineRule="auto"/>
      </w:pPr>
      <w:r>
        <w:separator/>
      </w:r>
    </w:p>
  </w:endnote>
  <w:endnote w:type="continuationSeparator" w:id="0">
    <w:p w:rsidR="00C41EAB" w:rsidRDefault="00C41EAB" w:rsidP="00781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EAB" w:rsidRDefault="00C41EAB" w:rsidP="007816D2">
      <w:pPr>
        <w:spacing w:after="0" w:line="240" w:lineRule="auto"/>
      </w:pPr>
      <w:r>
        <w:separator/>
      </w:r>
    </w:p>
  </w:footnote>
  <w:footnote w:type="continuationSeparator" w:id="0">
    <w:p w:rsidR="00C41EAB" w:rsidRDefault="00C41EAB" w:rsidP="00781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9546593"/>
      <w:docPartObj>
        <w:docPartGallery w:val="Page Numbers (Top of Page)"/>
        <w:docPartUnique/>
      </w:docPartObj>
    </w:sdtPr>
    <w:sdtEndPr/>
    <w:sdtContent>
      <w:p w:rsidR="007816D2" w:rsidRDefault="007816D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915">
          <w:rPr>
            <w:noProof/>
          </w:rPr>
          <w:t>2</w:t>
        </w:r>
        <w:r>
          <w:fldChar w:fldCharType="end"/>
        </w:r>
      </w:p>
    </w:sdtContent>
  </w:sdt>
  <w:p w:rsidR="007816D2" w:rsidRDefault="007816D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81738"/>
    <w:multiLevelType w:val="hybridMultilevel"/>
    <w:tmpl w:val="487C168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F2"/>
    <w:rsid w:val="00002CD8"/>
    <w:rsid w:val="0000402A"/>
    <w:rsid w:val="00022C6F"/>
    <w:rsid w:val="0004338D"/>
    <w:rsid w:val="00045F5C"/>
    <w:rsid w:val="000A30A2"/>
    <w:rsid w:val="000C73AE"/>
    <w:rsid w:val="000E0600"/>
    <w:rsid w:val="000F2548"/>
    <w:rsid w:val="000F3BC7"/>
    <w:rsid w:val="000F7D49"/>
    <w:rsid w:val="0010749A"/>
    <w:rsid w:val="001301D6"/>
    <w:rsid w:val="00141C1A"/>
    <w:rsid w:val="00143987"/>
    <w:rsid w:val="0014700D"/>
    <w:rsid w:val="001530AC"/>
    <w:rsid w:val="00165522"/>
    <w:rsid w:val="00197448"/>
    <w:rsid w:val="001C5CD9"/>
    <w:rsid w:val="001E531C"/>
    <w:rsid w:val="001F4C76"/>
    <w:rsid w:val="00215610"/>
    <w:rsid w:val="00215E00"/>
    <w:rsid w:val="00215F3C"/>
    <w:rsid w:val="00220311"/>
    <w:rsid w:val="002226FD"/>
    <w:rsid w:val="00227FAC"/>
    <w:rsid w:val="002360D0"/>
    <w:rsid w:val="00241519"/>
    <w:rsid w:val="002525AE"/>
    <w:rsid w:val="00264F18"/>
    <w:rsid w:val="00266EF0"/>
    <w:rsid w:val="002A2A98"/>
    <w:rsid w:val="002C5BBF"/>
    <w:rsid w:val="002C7BA1"/>
    <w:rsid w:val="002D12AA"/>
    <w:rsid w:val="002D19FA"/>
    <w:rsid w:val="00302761"/>
    <w:rsid w:val="003142CA"/>
    <w:rsid w:val="00315C09"/>
    <w:rsid w:val="003250DD"/>
    <w:rsid w:val="00330E26"/>
    <w:rsid w:val="003532B9"/>
    <w:rsid w:val="00377206"/>
    <w:rsid w:val="003966C6"/>
    <w:rsid w:val="003C1893"/>
    <w:rsid w:val="003C20C2"/>
    <w:rsid w:val="003C2F07"/>
    <w:rsid w:val="003C33B7"/>
    <w:rsid w:val="003E2178"/>
    <w:rsid w:val="003F6EFC"/>
    <w:rsid w:val="00404CF7"/>
    <w:rsid w:val="00433BFA"/>
    <w:rsid w:val="0043457C"/>
    <w:rsid w:val="004821E7"/>
    <w:rsid w:val="00486969"/>
    <w:rsid w:val="0049746A"/>
    <w:rsid w:val="004A2F6F"/>
    <w:rsid w:val="004B65AC"/>
    <w:rsid w:val="004D04E1"/>
    <w:rsid w:val="004E5353"/>
    <w:rsid w:val="004F3651"/>
    <w:rsid w:val="004F6F38"/>
    <w:rsid w:val="004F6F52"/>
    <w:rsid w:val="00516F4E"/>
    <w:rsid w:val="00517F87"/>
    <w:rsid w:val="00520DEA"/>
    <w:rsid w:val="00533C35"/>
    <w:rsid w:val="00537013"/>
    <w:rsid w:val="00551922"/>
    <w:rsid w:val="00554843"/>
    <w:rsid w:val="00571A51"/>
    <w:rsid w:val="00574C0E"/>
    <w:rsid w:val="00591880"/>
    <w:rsid w:val="005B6A7D"/>
    <w:rsid w:val="005C1396"/>
    <w:rsid w:val="005C2408"/>
    <w:rsid w:val="005D42AD"/>
    <w:rsid w:val="005E43B2"/>
    <w:rsid w:val="005E6B30"/>
    <w:rsid w:val="006179B1"/>
    <w:rsid w:val="00620E94"/>
    <w:rsid w:val="00693425"/>
    <w:rsid w:val="006A31E3"/>
    <w:rsid w:val="006B06BA"/>
    <w:rsid w:val="006F2B3D"/>
    <w:rsid w:val="006F4E30"/>
    <w:rsid w:val="006F53F2"/>
    <w:rsid w:val="007001E9"/>
    <w:rsid w:val="0070223E"/>
    <w:rsid w:val="007032F9"/>
    <w:rsid w:val="007139A9"/>
    <w:rsid w:val="00716182"/>
    <w:rsid w:val="00741E7D"/>
    <w:rsid w:val="00744563"/>
    <w:rsid w:val="007816D2"/>
    <w:rsid w:val="00797FA4"/>
    <w:rsid w:val="007B7BD5"/>
    <w:rsid w:val="007F0B52"/>
    <w:rsid w:val="008278D2"/>
    <w:rsid w:val="00857AAB"/>
    <w:rsid w:val="00873E50"/>
    <w:rsid w:val="00880133"/>
    <w:rsid w:val="00886ED1"/>
    <w:rsid w:val="008A248E"/>
    <w:rsid w:val="008A5357"/>
    <w:rsid w:val="008B6F55"/>
    <w:rsid w:val="008E08FA"/>
    <w:rsid w:val="00920178"/>
    <w:rsid w:val="009243D7"/>
    <w:rsid w:val="009359AC"/>
    <w:rsid w:val="00937B3F"/>
    <w:rsid w:val="009430DC"/>
    <w:rsid w:val="009A360B"/>
    <w:rsid w:val="009A3DE8"/>
    <w:rsid w:val="009A5AF5"/>
    <w:rsid w:val="009B1B0C"/>
    <w:rsid w:val="009D5760"/>
    <w:rsid w:val="009E1F67"/>
    <w:rsid w:val="00A06B17"/>
    <w:rsid w:val="00A07C26"/>
    <w:rsid w:val="00A4311F"/>
    <w:rsid w:val="00A4469B"/>
    <w:rsid w:val="00A71D8A"/>
    <w:rsid w:val="00AA58AE"/>
    <w:rsid w:val="00AC772F"/>
    <w:rsid w:val="00AE4B04"/>
    <w:rsid w:val="00AE6ED8"/>
    <w:rsid w:val="00AF147C"/>
    <w:rsid w:val="00B25C28"/>
    <w:rsid w:val="00BB2DD8"/>
    <w:rsid w:val="00BD3915"/>
    <w:rsid w:val="00BD47D0"/>
    <w:rsid w:val="00BF4D94"/>
    <w:rsid w:val="00BF7976"/>
    <w:rsid w:val="00C00A54"/>
    <w:rsid w:val="00C05084"/>
    <w:rsid w:val="00C212CE"/>
    <w:rsid w:val="00C24EA3"/>
    <w:rsid w:val="00C41EAB"/>
    <w:rsid w:val="00C56509"/>
    <w:rsid w:val="00C82AD9"/>
    <w:rsid w:val="00CC0479"/>
    <w:rsid w:val="00CD126B"/>
    <w:rsid w:val="00CD2226"/>
    <w:rsid w:val="00CF5DE3"/>
    <w:rsid w:val="00D143C7"/>
    <w:rsid w:val="00D17BC8"/>
    <w:rsid w:val="00D34BC3"/>
    <w:rsid w:val="00D41C64"/>
    <w:rsid w:val="00D43FEE"/>
    <w:rsid w:val="00D466F6"/>
    <w:rsid w:val="00D52304"/>
    <w:rsid w:val="00D57E92"/>
    <w:rsid w:val="00DD1090"/>
    <w:rsid w:val="00DE50EA"/>
    <w:rsid w:val="00E010B0"/>
    <w:rsid w:val="00E3188A"/>
    <w:rsid w:val="00E328EC"/>
    <w:rsid w:val="00E42D92"/>
    <w:rsid w:val="00E45558"/>
    <w:rsid w:val="00E719CA"/>
    <w:rsid w:val="00E84CD5"/>
    <w:rsid w:val="00E84D03"/>
    <w:rsid w:val="00E8776F"/>
    <w:rsid w:val="00E92FF1"/>
    <w:rsid w:val="00EA0D8E"/>
    <w:rsid w:val="00EB3323"/>
    <w:rsid w:val="00EB5950"/>
    <w:rsid w:val="00ED667C"/>
    <w:rsid w:val="00EE3AF2"/>
    <w:rsid w:val="00EE58B7"/>
    <w:rsid w:val="00F2798A"/>
    <w:rsid w:val="00F35307"/>
    <w:rsid w:val="00F41E18"/>
    <w:rsid w:val="00F4422E"/>
    <w:rsid w:val="00F52C16"/>
    <w:rsid w:val="00F62E7F"/>
    <w:rsid w:val="00F6561B"/>
    <w:rsid w:val="00F87611"/>
    <w:rsid w:val="00F96EFA"/>
    <w:rsid w:val="00FD0422"/>
    <w:rsid w:val="00FF1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456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57AAB"/>
    <w:pPr>
      <w:ind w:left="720"/>
      <w:contextualSpacing/>
    </w:pPr>
  </w:style>
  <w:style w:type="table" w:styleId="a5">
    <w:name w:val="Table Grid"/>
    <w:basedOn w:val="a1"/>
    <w:uiPriority w:val="59"/>
    <w:rsid w:val="006F53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F4E3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6">
    <w:name w:val="Заголовок статьи"/>
    <w:basedOn w:val="a"/>
    <w:next w:val="a"/>
    <w:uiPriority w:val="99"/>
    <w:rsid w:val="00DD109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DD1090"/>
    <w:rPr>
      <w:color w:val="106BBE"/>
    </w:rPr>
  </w:style>
  <w:style w:type="paragraph" w:styleId="a8">
    <w:name w:val="header"/>
    <w:basedOn w:val="a"/>
    <w:link w:val="a9"/>
    <w:uiPriority w:val="99"/>
    <w:unhideWhenUsed/>
    <w:rsid w:val="00781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16D2"/>
  </w:style>
  <w:style w:type="paragraph" w:styleId="aa">
    <w:name w:val="footer"/>
    <w:basedOn w:val="a"/>
    <w:link w:val="ab"/>
    <w:uiPriority w:val="99"/>
    <w:unhideWhenUsed/>
    <w:rsid w:val="00781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16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456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57AAB"/>
    <w:pPr>
      <w:ind w:left="720"/>
      <w:contextualSpacing/>
    </w:pPr>
  </w:style>
  <w:style w:type="table" w:styleId="a5">
    <w:name w:val="Table Grid"/>
    <w:basedOn w:val="a1"/>
    <w:uiPriority w:val="59"/>
    <w:rsid w:val="006F53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F4E3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6">
    <w:name w:val="Заголовок статьи"/>
    <w:basedOn w:val="a"/>
    <w:next w:val="a"/>
    <w:uiPriority w:val="99"/>
    <w:rsid w:val="00DD109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DD1090"/>
    <w:rPr>
      <w:color w:val="106BBE"/>
    </w:rPr>
  </w:style>
  <w:style w:type="paragraph" w:styleId="a8">
    <w:name w:val="header"/>
    <w:basedOn w:val="a"/>
    <w:link w:val="a9"/>
    <w:uiPriority w:val="99"/>
    <w:unhideWhenUsed/>
    <w:rsid w:val="00781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16D2"/>
  </w:style>
  <w:style w:type="paragraph" w:styleId="aa">
    <w:name w:val="footer"/>
    <w:basedOn w:val="a"/>
    <w:link w:val="ab"/>
    <w:uiPriority w:val="99"/>
    <w:unhideWhenUsed/>
    <w:rsid w:val="00781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1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D8B3D-12AD-40C1-9014-381953C39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1966</Words>
  <Characters>11210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NaumovaNV</dc:creator>
  <cp:lastModifiedBy>omk</cp:lastModifiedBy>
  <cp:revision>5</cp:revision>
  <dcterms:created xsi:type="dcterms:W3CDTF">2019-01-29T14:11:00Z</dcterms:created>
  <dcterms:modified xsi:type="dcterms:W3CDTF">2019-03-14T14:33:00Z</dcterms:modified>
</cp:coreProperties>
</file>