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D0" w:rsidRPr="009F5364" w:rsidRDefault="00A95BD0" w:rsidP="00A95BD0">
      <w:pPr>
        <w:pStyle w:val="a3"/>
        <w:ind w:left="5760"/>
        <w:jc w:val="left"/>
        <w:rPr>
          <w:b/>
          <w:sz w:val="22"/>
          <w:szCs w:val="22"/>
        </w:rPr>
      </w:pPr>
      <w:r w:rsidRPr="009F5364">
        <w:rPr>
          <w:b/>
          <w:sz w:val="22"/>
          <w:szCs w:val="22"/>
        </w:rPr>
        <w:t xml:space="preserve">Руководителю </w:t>
      </w:r>
    </w:p>
    <w:p w:rsidR="00A95BD0" w:rsidRPr="009F5364" w:rsidRDefault="00A95BD0" w:rsidP="00A95BD0">
      <w:pPr>
        <w:pStyle w:val="a3"/>
        <w:ind w:left="5760"/>
        <w:jc w:val="left"/>
        <w:rPr>
          <w:b/>
          <w:sz w:val="22"/>
          <w:szCs w:val="22"/>
        </w:rPr>
      </w:pPr>
      <w:r w:rsidRPr="009F5364">
        <w:rPr>
          <w:b/>
          <w:sz w:val="22"/>
          <w:szCs w:val="22"/>
        </w:rPr>
        <w:t xml:space="preserve">Управления Роскомнадзора </w:t>
      </w:r>
      <w:proofErr w:type="gramStart"/>
      <w:r w:rsidRPr="009F5364">
        <w:rPr>
          <w:b/>
          <w:sz w:val="22"/>
          <w:szCs w:val="22"/>
        </w:rPr>
        <w:t>по</w:t>
      </w:r>
      <w:proofErr w:type="gramEnd"/>
    </w:p>
    <w:p w:rsidR="00A95BD0" w:rsidRPr="009F5364" w:rsidRDefault="000A22B3" w:rsidP="00A95BD0">
      <w:pPr>
        <w:pStyle w:val="a3"/>
        <w:ind w:left="5760"/>
        <w:jc w:val="left"/>
        <w:rPr>
          <w:b/>
          <w:sz w:val="22"/>
          <w:szCs w:val="22"/>
        </w:rPr>
      </w:pPr>
      <w:r w:rsidRPr="009F5364">
        <w:rPr>
          <w:b/>
          <w:sz w:val="22"/>
          <w:szCs w:val="22"/>
        </w:rPr>
        <w:t>Воронежской области</w:t>
      </w:r>
    </w:p>
    <w:p w:rsidR="00647772" w:rsidRPr="009F5364" w:rsidRDefault="00647772" w:rsidP="00A95BD0">
      <w:pPr>
        <w:pStyle w:val="a3"/>
        <w:ind w:left="5760"/>
        <w:jc w:val="left"/>
        <w:rPr>
          <w:b/>
          <w:sz w:val="22"/>
          <w:szCs w:val="22"/>
        </w:rPr>
      </w:pPr>
    </w:p>
    <w:p w:rsidR="00647772" w:rsidRPr="009F5364" w:rsidRDefault="00647772" w:rsidP="00A95BD0">
      <w:pPr>
        <w:pStyle w:val="a3"/>
        <w:ind w:left="5760"/>
        <w:jc w:val="left"/>
        <w:rPr>
          <w:b/>
          <w:sz w:val="22"/>
          <w:szCs w:val="22"/>
        </w:rPr>
      </w:pPr>
      <w:r w:rsidRPr="009F5364">
        <w:rPr>
          <w:b/>
          <w:sz w:val="22"/>
          <w:szCs w:val="22"/>
        </w:rPr>
        <w:t>Ю. Д. Громову</w:t>
      </w:r>
    </w:p>
    <w:p w:rsidR="00A95BD0" w:rsidRPr="009F5364" w:rsidRDefault="00A95BD0" w:rsidP="00A95BD0">
      <w:pPr>
        <w:pStyle w:val="a3"/>
        <w:ind w:left="5760"/>
        <w:jc w:val="left"/>
        <w:rPr>
          <w:sz w:val="22"/>
          <w:szCs w:val="22"/>
          <w:vertAlign w:val="subscript"/>
        </w:rPr>
      </w:pPr>
      <w:r w:rsidRPr="009F5364">
        <w:rPr>
          <w:sz w:val="22"/>
          <w:szCs w:val="22"/>
          <w:vertAlign w:val="subscript"/>
        </w:rPr>
        <w:t>_________________</w:t>
      </w:r>
    </w:p>
    <w:p w:rsidR="000A22B3" w:rsidRPr="009F5364" w:rsidRDefault="000A22B3">
      <w:pPr>
        <w:pStyle w:val="a3"/>
        <w:ind w:left="5760"/>
        <w:jc w:val="left"/>
        <w:rPr>
          <w:i/>
          <w:sz w:val="22"/>
          <w:szCs w:val="22"/>
        </w:rPr>
      </w:pPr>
    </w:p>
    <w:p w:rsidR="00E43D63" w:rsidRPr="009F5364" w:rsidRDefault="00E43D63">
      <w:pPr>
        <w:pStyle w:val="a3"/>
        <w:ind w:left="0"/>
        <w:jc w:val="center"/>
        <w:rPr>
          <w:b/>
          <w:sz w:val="22"/>
          <w:szCs w:val="22"/>
        </w:rPr>
      </w:pPr>
      <w:r w:rsidRPr="009F5364">
        <w:rPr>
          <w:b/>
          <w:sz w:val="22"/>
          <w:szCs w:val="22"/>
        </w:rPr>
        <w:t>ЗАЯВЛЕНИЕ</w:t>
      </w:r>
      <w:r w:rsidRPr="009F5364">
        <w:rPr>
          <w:b/>
          <w:sz w:val="22"/>
          <w:szCs w:val="22"/>
        </w:rPr>
        <w:br/>
        <w:t xml:space="preserve">о </w:t>
      </w:r>
      <w:r w:rsidR="00AF2DB2" w:rsidRPr="009F5364">
        <w:rPr>
          <w:b/>
          <w:sz w:val="22"/>
          <w:szCs w:val="22"/>
        </w:rPr>
        <w:t xml:space="preserve">(пере) </w:t>
      </w:r>
      <w:r w:rsidRPr="009F5364">
        <w:rPr>
          <w:b/>
          <w:sz w:val="22"/>
          <w:szCs w:val="22"/>
        </w:rPr>
        <w:t>регистрации радиоэлектронного (</w:t>
      </w:r>
      <w:proofErr w:type="spellStart"/>
      <w:r w:rsidRPr="009F5364">
        <w:rPr>
          <w:b/>
          <w:sz w:val="22"/>
          <w:szCs w:val="22"/>
        </w:rPr>
        <w:t>ых</w:t>
      </w:r>
      <w:proofErr w:type="spellEnd"/>
      <w:r w:rsidRPr="009F5364">
        <w:rPr>
          <w:b/>
          <w:sz w:val="22"/>
          <w:szCs w:val="22"/>
        </w:rPr>
        <w:t>) средств</w:t>
      </w:r>
      <w:r w:rsidR="00C6298F" w:rsidRPr="009F5364">
        <w:rPr>
          <w:b/>
          <w:sz w:val="22"/>
          <w:szCs w:val="22"/>
        </w:rPr>
        <w:t>а</w:t>
      </w:r>
      <w:r w:rsidR="00AF2DB2" w:rsidRPr="009F5364">
        <w:rPr>
          <w:b/>
          <w:sz w:val="22"/>
          <w:szCs w:val="22"/>
        </w:rPr>
        <w:t xml:space="preserve"> </w:t>
      </w:r>
      <w:r w:rsidR="00C6298F" w:rsidRPr="009F5364">
        <w:rPr>
          <w:b/>
          <w:sz w:val="22"/>
          <w:szCs w:val="22"/>
        </w:rPr>
        <w:t>(в)</w:t>
      </w:r>
    </w:p>
    <w:p w:rsidR="00E43D63" w:rsidRPr="009F5364" w:rsidRDefault="00E43D63">
      <w:pPr>
        <w:pStyle w:val="a3"/>
        <w:ind w:left="0"/>
        <w:jc w:val="center"/>
        <w:rPr>
          <w:b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3"/>
        <w:gridCol w:w="433"/>
        <w:gridCol w:w="434"/>
        <w:gridCol w:w="433"/>
        <w:gridCol w:w="140"/>
        <w:gridCol w:w="294"/>
        <w:gridCol w:w="246"/>
        <w:gridCol w:w="187"/>
        <w:gridCol w:w="189"/>
        <w:gridCol w:w="245"/>
        <w:gridCol w:w="132"/>
        <w:gridCol w:w="301"/>
        <w:gridCol w:w="76"/>
        <w:gridCol w:w="358"/>
        <w:gridCol w:w="19"/>
        <w:gridCol w:w="377"/>
        <w:gridCol w:w="17"/>
        <w:gridCol w:w="20"/>
        <w:gridCol w:w="340"/>
        <w:gridCol w:w="88"/>
        <w:gridCol w:w="6"/>
        <w:gridCol w:w="283"/>
        <w:gridCol w:w="66"/>
        <w:gridCol w:w="84"/>
        <w:gridCol w:w="227"/>
        <w:gridCol w:w="207"/>
        <w:gridCol w:w="170"/>
        <w:gridCol w:w="263"/>
        <w:gridCol w:w="114"/>
        <w:gridCol w:w="320"/>
        <w:gridCol w:w="57"/>
        <w:gridCol w:w="320"/>
        <w:gridCol w:w="38"/>
        <w:gridCol w:w="339"/>
        <w:gridCol w:w="19"/>
        <w:gridCol w:w="359"/>
      </w:tblGrid>
      <w:tr w:rsidR="00E43D63" w:rsidRPr="009F5364" w:rsidTr="00BF6B60">
        <w:trPr>
          <w:cantSplit/>
        </w:trPr>
        <w:tc>
          <w:tcPr>
            <w:tcW w:w="10064" w:type="dxa"/>
            <w:gridSpan w:val="36"/>
            <w:tcMar>
              <w:left w:w="28" w:type="dxa"/>
              <w:right w:w="28" w:type="dxa"/>
            </w:tcMar>
          </w:tcPr>
          <w:p w:rsidR="00E43D63" w:rsidRPr="009F5364" w:rsidRDefault="00AF2DB2">
            <w:pPr>
              <w:pStyle w:val="a3"/>
              <w:ind w:left="0" w:right="0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 xml:space="preserve">          </w:t>
            </w:r>
            <w:r w:rsidR="00E43D63" w:rsidRPr="009F5364">
              <w:rPr>
                <w:iCs/>
                <w:sz w:val="22"/>
                <w:szCs w:val="22"/>
              </w:rP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 w:rsidR="00E43D63" w:rsidRPr="009F5364">
              <w:rPr>
                <w:iCs/>
                <w:sz w:val="22"/>
                <w:szCs w:val="22"/>
              </w:rPr>
              <w:t>ств пр</w:t>
            </w:r>
            <w:proofErr w:type="gramEnd"/>
            <w:r w:rsidR="00E43D63" w:rsidRPr="009F5364">
              <w:rPr>
                <w:iCs/>
                <w:sz w:val="22"/>
                <w:szCs w:val="22"/>
              </w:rPr>
              <w:t>ошу Вас зарегистрировать</w:t>
            </w:r>
            <w:r w:rsidRPr="009F5364">
              <w:rPr>
                <w:iCs/>
                <w:sz w:val="22"/>
                <w:szCs w:val="22"/>
              </w:rPr>
              <w:t xml:space="preserve"> (перерегистрировать)</w:t>
            </w:r>
            <w:r w:rsidR="00E43D63" w:rsidRPr="009F5364">
              <w:rPr>
                <w:iCs/>
                <w:sz w:val="22"/>
                <w:szCs w:val="22"/>
              </w:rPr>
              <w:t xml:space="preserve"> нижеуказанное</w:t>
            </w:r>
            <w:r w:rsidRPr="009F5364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9F5364">
              <w:rPr>
                <w:iCs/>
                <w:sz w:val="22"/>
                <w:szCs w:val="22"/>
              </w:rPr>
              <w:t>ые</w:t>
            </w:r>
            <w:proofErr w:type="spellEnd"/>
            <w:r w:rsidRPr="009F5364">
              <w:rPr>
                <w:iCs/>
                <w:sz w:val="22"/>
                <w:szCs w:val="22"/>
              </w:rPr>
              <w:t>)</w:t>
            </w:r>
            <w:r w:rsidR="00E43D63" w:rsidRPr="009F5364">
              <w:rPr>
                <w:iCs/>
                <w:sz w:val="22"/>
                <w:szCs w:val="22"/>
              </w:rPr>
              <w:t xml:space="preserve"> радиоэлектронное</w:t>
            </w:r>
            <w:r w:rsidRPr="009F5364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9F5364">
              <w:rPr>
                <w:iCs/>
                <w:sz w:val="22"/>
                <w:szCs w:val="22"/>
              </w:rPr>
              <w:t>ые</w:t>
            </w:r>
            <w:proofErr w:type="spellEnd"/>
            <w:r w:rsidRPr="009F5364">
              <w:rPr>
                <w:iCs/>
                <w:sz w:val="22"/>
                <w:szCs w:val="22"/>
              </w:rPr>
              <w:t>)</w:t>
            </w:r>
            <w:r w:rsidR="00E43D63" w:rsidRPr="009F5364">
              <w:rPr>
                <w:iCs/>
                <w:sz w:val="22"/>
                <w:szCs w:val="22"/>
              </w:rPr>
              <w:t xml:space="preserve"> средство</w:t>
            </w:r>
            <w:r w:rsidRPr="009F5364">
              <w:rPr>
                <w:iCs/>
                <w:sz w:val="22"/>
                <w:szCs w:val="22"/>
              </w:rPr>
              <w:t xml:space="preserve"> (а).</w:t>
            </w:r>
          </w:p>
        </w:tc>
      </w:tr>
      <w:tr w:rsidR="00E43D63" w:rsidRPr="009F5364" w:rsidTr="009F5364">
        <w:trPr>
          <w:cantSplit/>
          <w:trHeight w:val="782"/>
        </w:trPr>
        <w:tc>
          <w:tcPr>
            <w:tcW w:w="10064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9F5364" w:rsidRDefault="00E43D63">
            <w:pPr>
              <w:pStyle w:val="a3"/>
              <w:ind w:left="0" w:right="-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F5364">
              <w:rPr>
                <w:b/>
                <w:bCs/>
                <w:iCs/>
                <w:sz w:val="22"/>
                <w:szCs w:val="22"/>
              </w:rPr>
              <w:br/>
              <w:t>Сведения о заявителе</w:t>
            </w:r>
          </w:p>
          <w:p w:rsidR="00AF2DB2" w:rsidRPr="009F5364" w:rsidRDefault="00AF2DB2">
            <w:pPr>
              <w:pStyle w:val="a3"/>
              <w:ind w:left="0" w:right="-5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7204E" w:rsidRPr="009F5364" w:rsidTr="009B7D94">
        <w:trPr>
          <w:cantSplit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9F5364" w:rsidRDefault="00D93F0F" w:rsidP="009B7D94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Фамилия, имя, отчество: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single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A7204E" w:rsidRPr="009F5364" w:rsidTr="009B7D94">
        <w:trPr>
          <w:cantSplit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9F5364" w:rsidRDefault="00D93F0F" w:rsidP="009B7D94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4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single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A7204E" w:rsidRPr="009F5364" w:rsidTr="009B7D94"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9F5364" w:rsidRDefault="00D93F0F" w:rsidP="009B7D94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4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D93F0F" w:rsidRPr="009F5364" w:rsidTr="009B7D94">
        <w:trPr>
          <w:cantSplit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9F5364" w:rsidRDefault="00D93F0F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sz w:val="22"/>
                <w:szCs w:val="22"/>
              </w:rPr>
              <w:t>Идентификационный номер налогоплательщика (ИНН) (при его наличии)</w:t>
            </w:r>
            <w:r w:rsidR="00AF2DB2" w:rsidRPr="009F5364">
              <w:rPr>
                <w:sz w:val="22"/>
                <w:szCs w:val="22"/>
              </w:rPr>
              <w:t>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3F0F" w:rsidRPr="009F53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E43D63" w:rsidRPr="009F5364" w:rsidTr="009B7D94">
        <w:trPr>
          <w:cantSplit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7E8" w:rsidRPr="009F5364" w:rsidRDefault="00A175EE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Место регистрации</w:t>
            </w:r>
          </w:p>
          <w:p w:rsidR="00E43D63" w:rsidRPr="009F5364" w:rsidRDefault="001647E8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(с указанием почтового индекса)</w:t>
            </w:r>
            <w:r w:rsidR="00AF2DB2" w:rsidRPr="009F5364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7201" w:type="dxa"/>
            <w:gridSpan w:val="35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9F5364" w:rsidRDefault="00E43D6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E43D63" w:rsidRPr="009F5364" w:rsidTr="009B7D94"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9F5364" w:rsidRDefault="00E43D63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7201" w:type="dxa"/>
            <w:gridSpan w:val="35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9F5364" w:rsidRDefault="00E43D6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E43D63" w:rsidRPr="009F5364" w:rsidTr="009B7D94"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9F5364" w:rsidRDefault="00E43D63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7201" w:type="dxa"/>
            <w:gridSpan w:val="35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9F5364" w:rsidRDefault="00E43D6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A7204E" w:rsidRPr="009F5364" w:rsidTr="009B7D94">
        <w:trPr>
          <w:cantSplit/>
          <w:trHeight w:val="186"/>
        </w:trPr>
        <w:tc>
          <w:tcPr>
            <w:tcW w:w="28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04E" w:rsidRPr="009F5364" w:rsidRDefault="00A7204E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Место жительства</w:t>
            </w:r>
          </w:p>
          <w:p w:rsidR="00A7204E" w:rsidRPr="009F5364" w:rsidRDefault="00A7204E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proofErr w:type="gramStart"/>
            <w:r w:rsidRPr="009F5364">
              <w:rPr>
                <w:iCs/>
                <w:sz w:val="22"/>
                <w:szCs w:val="22"/>
              </w:rPr>
              <w:t>(с указанием почтового</w:t>
            </w:r>
            <w:proofErr w:type="gramEnd"/>
          </w:p>
          <w:p w:rsidR="00A7204E" w:rsidRPr="009F5364" w:rsidRDefault="00A7204E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 xml:space="preserve"> индекса):</w:t>
            </w:r>
          </w:p>
        </w:tc>
        <w:tc>
          <w:tcPr>
            <w:tcW w:w="7201" w:type="dxa"/>
            <w:gridSpan w:val="35"/>
            <w:tcBorders>
              <w:top w:val="dotted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04E" w:rsidRPr="009F5364" w:rsidRDefault="00A7204E" w:rsidP="00FB71E6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A7204E" w:rsidRPr="009F5364" w:rsidTr="009B7D94">
        <w:trPr>
          <w:cantSplit/>
          <w:trHeight w:val="18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04E" w:rsidRPr="009F5364" w:rsidRDefault="00A7204E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7201" w:type="dxa"/>
            <w:gridSpan w:val="35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04E" w:rsidRPr="009F5364" w:rsidRDefault="00A7204E" w:rsidP="00FB71E6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A7204E" w:rsidRPr="009F5364" w:rsidTr="009B7D94">
        <w:trPr>
          <w:cantSplit/>
          <w:trHeight w:val="186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04E" w:rsidRPr="009F5364" w:rsidRDefault="00A7204E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7201" w:type="dxa"/>
            <w:gridSpan w:val="35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04E" w:rsidRPr="009F5364" w:rsidRDefault="00A7204E" w:rsidP="00FB71E6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B80292">
        <w:trPr>
          <w:cantSplit/>
          <w:trHeight w:val="431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9B7D94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Данные документа удостоверяющего личность гражданина Российской Федерации: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 xml:space="preserve">                       серия: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0A0A0"/>
            <w:vAlign w:val="center"/>
          </w:tcPr>
          <w:p w:rsidR="009B7D94" w:rsidRPr="009F5364" w:rsidRDefault="009B7D94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№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B80292">
        <w:trPr>
          <w:cantSplit/>
          <w:trHeight w:val="21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9B7D94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57718E">
            <w:pPr>
              <w:pStyle w:val="a3"/>
              <w:ind w:left="0" w:right="226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 xml:space="preserve">кем </w:t>
            </w:r>
            <w:proofErr w:type="gramStart"/>
            <w:r w:rsidRPr="009F5364">
              <w:rPr>
                <w:iCs/>
                <w:sz w:val="22"/>
                <w:szCs w:val="22"/>
              </w:rPr>
              <w:t>выдан</w:t>
            </w:r>
            <w:proofErr w:type="gramEnd"/>
            <w:r w:rsidRPr="009F5364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5221" w:type="dxa"/>
            <w:gridSpan w:val="29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B80292">
        <w:trPr>
          <w:cantSplit/>
          <w:trHeight w:val="21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9B7D94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>
            <w:pPr>
              <w:pStyle w:val="a3"/>
              <w:ind w:left="0" w:right="22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221" w:type="dxa"/>
            <w:gridSpan w:val="29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B80292">
        <w:trPr>
          <w:cantSplit/>
          <w:trHeight w:val="198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9B7D94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>
            <w:pPr>
              <w:pStyle w:val="a3"/>
              <w:ind w:left="0" w:right="22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221" w:type="dxa"/>
            <w:gridSpan w:val="29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C70B59">
        <w:trPr>
          <w:cantSplit/>
          <w:trHeight w:val="111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9B7D94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>
            <w:pPr>
              <w:pStyle w:val="a3"/>
              <w:ind w:left="0" w:right="22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221" w:type="dxa"/>
            <w:gridSpan w:val="29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B80292">
        <w:trPr>
          <w:cantSplit/>
          <w:trHeight w:val="429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9B7D94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57718E">
            <w:pPr>
              <w:pStyle w:val="a3"/>
              <w:ind w:left="0" w:right="226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дата выдачи:</w:t>
            </w:r>
          </w:p>
        </w:tc>
        <w:tc>
          <w:tcPr>
            <w:tcW w:w="5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D94" w:rsidRPr="009F5364" w:rsidRDefault="009B7D94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« </w:t>
            </w:r>
            <w:r w:rsidRPr="009F5364">
              <w:rPr>
                <w:iCs/>
                <w:sz w:val="22"/>
                <w:szCs w:val="22"/>
                <w:u w:val="single"/>
              </w:rPr>
              <w:t>       </w:t>
            </w:r>
            <w:r w:rsidRPr="009F5364">
              <w:rPr>
                <w:iCs/>
                <w:sz w:val="22"/>
                <w:szCs w:val="22"/>
              </w:rPr>
              <w:t> » </w:t>
            </w:r>
            <w:r w:rsidRPr="009F5364">
              <w:rPr>
                <w:iCs/>
                <w:sz w:val="22"/>
                <w:szCs w:val="22"/>
                <w:u w:val="single"/>
              </w:rPr>
              <w:t>                                   </w:t>
            </w:r>
            <w:r w:rsidRPr="009F5364">
              <w:rPr>
                <w:iCs/>
                <w:sz w:val="22"/>
                <w:szCs w:val="22"/>
              </w:rPr>
              <w:t>   </w:t>
            </w:r>
            <w:r w:rsidRPr="009F5364">
              <w:rPr>
                <w:iCs/>
                <w:sz w:val="22"/>
                <w:szCs w:val="22"/>
                <w:u w:val="single"/>
              </w:rPr>
              <w:t>          </w:t>
            </w:r>
            <w:r w:rsidRPr="009F5364">
              <w:rPr>
                <w:iCs/>
                <w:sz w:val="22"/>
                <w:szCs w:val="22"/>
              </w:rPr>
              <w:t> </w:t>
            </w:r>
            <w:proofErr w:type="gramStart"/>
            <w:r w:rsidRPr="009F5364">
              <w:rPr>
                <w:iCs/>
                <w:sz w:val="22"/>
                <w:szCs w:val="22"/>
              </w:rPr>
              <w:t>г</w:t>
            </w:r>
            <w:proofErr w:type="gramEnd"/>
            <w:r w:rsidRPr="009F5364">
              <w:rPr>
                <w:iCs/>
                <w:sz w:val="22"/>
                <w:szCs w:val="22"/>
              </w:rPr>
              <w:t>.</w:t>
            </w:r>
          </w:p>
        </w:tc>
      </w:tr>
      <w:tr w:rsidR="00E43D63" w:rsidRPr="009F5364" w:rsidTr="009F5364">
        <w:trPr>
          <w:trHeight w:val="7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9F5364" w:rsidRDefault="00E43D63" w:rsidP="009B7D94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 xml:space="preserve">№ телефона, </w:t>
            </w:r>
            <w:r w:rsidRPr="009F5364">
              <w:rPr>
                <w:iCs/>
                <w:sz w:val="22"/>
                <w:szCs w:val="22"/>
                <w:lang w:val="en-US"/>
              </w:rPr>
              <w:t>e</w:t>
            </w:r>
            <w:r w:rsidRPr="009F5364">
              <w:rPr>
                <w:iCs/>
                <w:sz w:val="22"/>
                <w:szCs w:val="22"/>
              </w:rPr>
              <w:t>-</w:t>
            </w:r>
            <w:r w:rsidRPr="009F5364">
              <w:rPr>
                <w:iCs/>
                <w:sz w:val="22"/>
                <w:szCs w:val="22"/>
                <w:lang w:val="en-US"/>
              </w:rPr>
              <w:t>mail</w:t>
            </w:r>
            <w:r w:rsidR="00AF2DB2" w:rsidRPr="009F5364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72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9F5364" w:rsidRDefault="009B7D94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9B7D94">
        <w:trPr>
          <w:cantSplit/>
        </w:trPr>
        <w:tc>
          <w:tcPr>
            <w:tcW w:w="10064" w:type="dxa"/>
            <w:gridSpan w:val="36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spacing w:before="120" w:after="120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F5364">
              <w:rPr>
                <w:b/>
                <w:bCs/>
                <w:iCs/>
                <w:sz w:val="22"/>
                <w:szCs w:val="22"/>
              </w:rPr>
              <w:t xml:space="preserve">Сведения о </w:t>
            </w:r>
            <w:proofErr w:type="gramStart"/>
            <w:r w:rsidRPr="009F5364">
              <w:rPr>
                <w:b/>
                <w:bCs/>
                <w:iCs/>
                <w:sz w:val="22"/>
                <w:szCs w:val="22"/>
              </w:rPr>
              <w:t>регистрируемом</w:t>
            </w:r>
            <w:proofErr w:type="gramEnd"/>
            <w:r w:rsidRPr="009F5364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9F5364">
              <w:rPr>
                <w:b/>
                <w:bCs/>
                <w:iCs/>
                <w:sz w:val="22"/>
                <w:szCs w:val="22"/>
              </w:rPr>
              <w:t>ых</w:t>
            </w:r>
            <w:proofErr w:type="spellEnd"/>
            <w:r w:rsidRPr="009F5364">
              <w:rPr>
                <w:b/>
                <w:bCs/>
                <w:iCs/>
                <w:sz w:val="22"/>
                <w:szCs w:val="22"/>
              </w:rPr>
              <w:t>) РЭС</w:t>
            </w:r>
          </w:p>
        </w:tc>
      </w:tr>
      <w:tr w:rsidR="009B7D94" w:rsidRPr="009F5364" w:rsidTr="00C70B59">
        <w:tc>
          <w:tcPr>
            <w:tcW w:w="6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9B7D94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Тип (по ЕТС):</w:t>
            </w:r>
          </w:p>
        </w:tc>
        <w:tc>
          <w:tcPr>
            <w:tcW w:w="37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647772">
        <w:trPr>
          <w:trHeight w:val="189"/>
        </w:trPr>
        <w:tc>
          <w:tcPr>
            <w:tcW w:w="6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9B7D94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Наименование:</w:t>
            </w:r>
          </w:p>
        </w:tc>
        <w:tc>
          <w:tcPr>
            <w:tcW w:w="37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C70B59">
        <w:tc>
          <w:tcPr>
            <w:tcW w:w="6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9B7D94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Заводской (серийный) номер:</w:t>
            </w:r>
          </w:p>
        </w:tc>
        <w:tc>
          <w:tcPr>
            <w:tcW w:w="37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647772">
        <w:trPr>
          <w:trHeight w:val="552"/>
        </w:trPr>
        <w:tc>
          <w:tcPr>
            <w:tcW w:w="6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6D6525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bookmarkStart w:id="0" w:name="_GoBack"/>
            <w:r w:rsidRPr="009F5364">
              <w:rPr>
                <w:sz w:val="22"/>
                <w:szCs w:val="22"/>
              </w:rPr>
              <w:t>Номер и дата разрешения на использование радиочастот</w:t>
            </w:r>
            <w:r w:rsidR="00922987">
              <w:rPr>
                <w:sz w:val="22"/>
                <w:szCs w:val="22"/>
              </w:rPr>
              <w:t xml:space="preserve"> или </w:t>
            </w:r>
            <w:r w:rsidR="006D6525">
              <w:rPr>
                <w:sz w:val="22"/>
                <w:szCs w:val="22"/>
              </w:rPr>
              <w:t>р</w:t>
            </w:r>
            <w:r w:rsidR="00922987">
              <w:rPr>
                <w:sz w:val="22"/>
                <w:szCs w:val="22"/>
              </w:rPr>
              <w:t>ешени</w:t>
            </w:r>
            <w:r w:rsidR="006D6525">
              <w:rPr>
                <w:sz w:val="22"/>
                <w:szCs w:val="22"/>
              </w:rPr>
              <w:t>я</w:t>
            </w:r>
            <w:r w:rsidR="00922987">
              <w:rPr>
                <w:sz w:val="22"/>
                <w:szCs w:val="22"/>
              </w:rPr>
              <w:t xml:space="preserve"> </w:t>
            </w:r>
            <w:r w:rsidR="006D6525">
              <w:rPr>
                <w:sz w:val="22"/>
                <w:szCs w:val="22"/>
              </w:rPr>
              <w:t>Г</w:t>
            </w:r>
            <w:r w:rsidR="00922987">
              <w:rPr>
                <w:sz w:val="22"/>
                <w:szCs w:val="22"/>
              </w:rPr>
              <w:t>осударственной</w:t>
            </w:r>
            <w:r w:rsidR="00922987" w:rsidRPr="009F5364">
              <w:rPr>
                <w:sz w:val="22"/>
                <w:szCs w:val="22"/>
              </w:rPr>
              <w:t xml:space="preserve"> </w:t>
            </w:r>
            <w:r w:rsidR="006D6525">
              <w:rPr>
                <w:sz w:val="22"/>
                <w:szCs w:val="22"/>
              </w:rPr>
              <w:t>к</w:t>
            </w:r>
            <w:r w:rsidR="00922987">
              <w:rPr>
                <w:sz w:val="22"/>
                <w:szCs w:val="22"/>
              </w:rPr>
              <w:t>омиссии по</w:t>
            </w:r>
            <w:r w:rsidR="00922987" w:rsidRPr="009F5364">
              <w:rPr>
                <w:sz w:val="22"/>
                <w:szCs w:val="22"/>
              </w:rPr>
              <w:t xml:space="preserve"> </w:t>
            </w:r>
            <w:r w:rsidR="006D6525">
              <w:rPr>
                <w:sz w:val="22"/>
                <w:szCs w:val="22"/>
              </w:rPr>
              <w:t>р</w:t>
            </w:r>
            <w:r w:rsidR="00922987">
              <w:rPr>
                <w:sz w:val="22"/>
                <w:szCs w:val="22"/>
              </w:rPr>
              <w:t>адиочастотам</w:t>
            </w:r>
            <w:r w:rsidRPr="009F5364">
              <w:rPr>
                <w:sz w:val="22"/>
                <w:szCs w:val="22"/>
              </w:rPr>
              <w:t>:</w:t>
            </w:r>
            <w:bookmarkEnd w:id="0"/>
          </w:p>
        </w:tc>
        <w:tc>
          <w:tcPr>
            <w:tcW w:w="37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647772">
        <w:trPr>
          <w:trHeight w:val="504"/>
        </w:trPr>
        <w:tc>
          <w:tcPr>
            <w:tcW w:w="6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9F5364" w:rsidRDefault="009B7D94" w:rsidP="00432F09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sz w:val="22"/>
                <w:szCs w:val="22"/>
              </w:rPr>
              <w:t>Номер и дата свидетельства об образовании позывного сигнала:</w:t>
            </w:r>
          </w:p>
        </w:tc>
        <w:tc>
          <w:tcPr>
            <w:tcW w:w="37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647772">
        <w:trPr>
          <w:cantSplit/>
          <w:trHeight w:val="514"/>
        </w:trPr>
        <w:tc>
          <w:tcPr>
            <w:tcW w:w="10064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0B59" w:rsidRPr="009F5364" w:rsidRDefault="00C70B59" w:rsidP="00B80292">
            <w:pPr>
              <w:pStyle w:val="a3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9B7D94" w:rsidRPr="009F5364" w:rsidRDefault="009B7D94" w:rsidP="00B80292">
            <w:pPr>
              <w:pStyle w:val="a3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F5364">
              <w:rPr>
                <w:b/>
                <w:bCs/>
                <w:iCs/>
                <w:sz w:val="22"/>
                <w:szCs w:val="22"/>
              </w:rPr>
              <w:t>Общие процедурные сведения</w:t>
            </w:r>
          </w:p>
          <w:p w:rsidR="009B7D94" w:rsidRPr="009F5364" w:rsidRDefault="009B7D94" w:rsidP="00B80292">
            <w:pPr>
              <w:pStyle w:val="a3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B7D94" w:rsidRPr="009F5364" w:rsidTr="00B80292"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Заявляемый срок регистрации:</w:t>
            </w:r>
          </w:p>
        </w:tc>
        <w:tc>
          <w:tcPr>
            <w:tcW w:w="50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FE7EAC">
        <w:trPr>
          <w:cantSplit/>
          <w:trHeight w:val="341"/>
        </w:trPr>
        <w:tc>
          <w:tcPr>
            <w:tcW w:w="50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Оформленное (</w:t>
            </w:r>
            <w:proofErr w:type="spellStart"/>
            <w:r w:rsidRPr="009F5364">
              <w:rPr>
                <w:iCs/>
                <w:sz w:val="22"/>
                <w:szCs w:val="22"/>
              </w:rPr>
              <w:t>ые</w:t>
            </w:r>
            <w:proofErr w:type="spellEnd"/>
            <w:r w:rsidRPr="009F5364">
              <w:rPr>
                <w:iCs/>
                <w:sz w:val="22"/>
                <w:szCs w:val="22"/>
              </w:rPr>
              <w:t xml:space="preserve">) свидетельство (а) </w:t>
            </w:r>
            <w:r w:rsidRPr="009F5364">
              <w:rPr>
                <w:iCs/>
                <w:sz w:val="22"/>
                <w:szCs w:val="22"/>
              </w:rPr>
              <w:br/>
              <w:t>о регистрации прошу:</w:t>
            </w:r>
          </w:p>
          <w:p w:rsidR="00FE7EAC" w:rsidRPr="009F5364" w:rsidRDefault="00FE7EAC" w:rsidP="00B80292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(нужное подчеркнуть)</w:t>
            </w:r>
          </w:p>
        </w:tc>
        <w:tc>
          <w:tcPr>
            <w:tcW w:w="251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772" w:rsidRPr="009F5364" w:rsidRDefault="00647772" w:rsidP="00FE7EAC">
            <w:pPr>
              <w:pStyle w:val="a3"/>
              <w:ind w:left="0" w:right="-99"/>
              <w:jc w:val="center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заламинировать</w:t>
            </w:r>
          </w:p>
        </w:tc>
        <w:tc>
          <w:tcPr>
            <w:tcW w:w="251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72" w:rsidRPr="009F5364" w:rsidRDefault="009B7D94" w:rsidP="00FE7EAC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не ламинировать</w:t>
            </w:r>
          </w:p>
        </w:tc>
      </w:tr>
      <w:tr w:rsidR="00647772" w:rsidRPr="009F5364" w:rsidTr="00647772">
        <w:trPr>
          <w:cantSplit/>
          <w:trHeight w:val="276"/>
        </w:trPr>
        <w:tc>
          <w:tcPr>
            <w:tcW w:w="50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7772" w:rsidRPr="009F5364" w:rsidRDefault="00647772" w:rsidP="00B80292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2517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72" w:rsidRPr="009F5364" w:rsidRDefault="00647772" w:rsidP="00FE7EAC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отправить почтой</w:t>
            </w:r>
          </w:p>
        </w:tc>
        <w:tc>
          <w:tcPr>
            <w:tcW w:w="2517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72" w:rsidRPr="009F5364" w:rsidRDefault="00FE7EAC" w:rsidP="00FE7EAC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не отправлять почтой</w:t>
            </w:r>
          </w:p>
        </w:tc>
      </w:tr>
      <w:tr w:rsidR="009B7D94" w:rsidRPr="009F5364" w:rsidTr="00B80292">
        <w:trPr>
          <w:cantSplit/>
        </w:trPr>
        <w:tc>
          <w:tcPr>
            <w:tcW w:w="4303" w:type="dxa"/>
            <w:gridSpan w:val="5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 w:righ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72" w:type="dxa"/>
            <w:gridSpan w:val="16"/>
            <w:tcBorders>
              <w:top w:val="nil"/>
              <w:left w:val="nil"/>
              <w:bottom w:val="nil"/>
            </w:tcBorders>
          </w:tcPr>
          <w:p w:rsidR="009B7D94" w:rsidRPr="009F5364" w:rsidRDefault="009B7D94" w:rsidP="00B80292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B80292">
        <w:trPr>
          <w:cantSplit/>
        </w:trPr>
        <w:tc>
          <w:tcPr>
            <w:tcW w:w="4303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034" w:type="dxa"/>
            <w:gridSpan w:val="28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</w:p>
        </w:tc>
      </w:tr>
      <w:tr w:rsidR="009B7D94" w:rsidRPr="009F5364" w:rsidTr="00B80292">
        <w:trPr>
          <w:cantSplit/>
        </w:trPr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(подпись)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034" w:type="dxa"/>
            <w:gridSpan w:val="28"/>
            <w:tcBorders>
              <w:top w:val="single" w:sz="4" w:space="0" w:color="auto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(Ф.И.О.)</w:t>
            </w:r>
          </w:p>
        </w:tc>
      </w:tr>
      <w:tr w:rsidR="009B7D94" w:rsidRPr="009F5364" w:rsidTr="00B80292">
        <w:tc>
          <w:tcPr>
            <w:tcW w:w="5030" w:type="dxa"/>
            <w:gridSpan w:val="8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9F5364">
              <w:rPr>
                <w:iCs/>
                <w:sz w:val="22"/>
                <w:szCs w:val="22"/>
              </w:rPr>
              <w:t>« </w:t>
            </w:r>
            <w:r w:rsidRPr="009F5364">
              <w:rPr>
                <w:iCs/>
                <w:sz w:val="22"/>
                <w:szCs w:val="22"/>
                <w:u w:val="single"/>
              </w:rPr>
              <w:t>      </w:t>
            </w:r>
            <w:r w:rsidRPr="009F5364">
              <w:rPr>
                <w:iCs/>
                <w:sz w:val="22"/>
                <w:szCs w:val="22"/>
              </w:rPr>
              <w:t> » </w:t>
            </w:r>
            <w:r w:rsidRPr="009F5364">
              <w:rPr>
                <w:iCs/>
                <w:sz w:val="22"/>
                <w:szCs w:val="22"/>
                <w:u w:val="single"/>
              </w:rPr>
              <w:t>                     </w:t>
            </w:r>
            <w:r w:rsidRPr="009F5364">
              <w:rPr>
                <w:iCs/>
                <w:sz w:val="22"/>
                <w:szCs w:val="22"/>
              </w:rPr>
              <w:t> 20 </w:t>
            </w:r>
            <w:r w:rsidRPr="009F5364">
              <w:rPr>
                <w:iCs/>
                <w:sz w:val="22"/>
                <w:szCs w:val="22"/>
                <w:u w:val="single"/>
              </w:rPr>
              <w:t>      </w:t>
            </w:r>
            <w:r w:rsidRPr="009F5364">
              <w:rPr>
                <w:iCs/>
                <w:sz w:val="22"/>
                <w:szCs w:val="22"/>
              </w:rPr>
              <w:t> г.</w:t>
            </w:r>
          </w:p>
        </w:tc>
        <w:tc>
          <w:tcPr>
            <w:tcW w:w="5034" w:type="dxa"/>
            <w:gridSpan w:val="28"/>
            <w:tcBorders>
              <w:left w:val="nil"/>
            </w:tcBorders>
            <w:tcMar>
              <w:left w:w="28" w:type="dxa"/>
              <w:right w:w="28" w:type="dxa"/>
            </w:tcMar>
          </w:tcPr>
          <w:p w:rsidR="009B7D94" w:rsidRPr="009F5364" w:rsidRDefault="009B7D94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9B7D94" w:rsidRPr="009F5364" w:rsidRDefault="009B7D94" w:rsidP="009B7D94">
      <w:pPr>
        <w:pStyle w:val="a3"/>
        <w:ind w:left="0"/>
        <w:jc w:val="center"/>
        <w:rPr>
          <w:iCs/>
          <w:sz w:val="22"/>
          <w:szCs w:val="22"/>
        </w:rPr>
      </w:pPr>
    </w:p>
    <w:sectPr w:rsidR="009B7D94" w:rsidRPr="009F5364" w:rsidSect="00A7204E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8"/>
    <w:rsid w:val="00004F1D"/>
    <w:rsid w:val="00051A3B"/>
    <w:rsid w:val="000A22B3"/>
    <w:rsid w:val="000B0A34"/>
    <w:rsid w:val="000B78B7"/>
    <w:rsid w:val="00124AEB"/>
    <w:rsid w:val="001647E8"/>
    <w:rsid w:val="001C2590"/>
    <w:rsid w:val="00432F09"/>
    <w:rsid w:val="00440A30"/>
    <w:rsid w:val="0055414F"/>
    <w:rsid w:val="00560C22"/>
    <w:rsid w:val="0057718E"/>
    <w:rsid w:val="00611250"/>
    <w:rsid w:val="00625A10"/>
    <w:rsid w:val="00647772"/>
    <w:rsid w:val="006D6525"/>
    <w:rsid w:val="00797658"/>
    <w:rsid w:val="00855181"/>
    <w:rsid w:val="00922987"/>
    <w:rsid w:val="009B7D94"/>
    <w:rsid w:val="009F5364"/>
    <w:rsid w:val="00A175EE"/>
    <w:rsid w:val="00A7204E"/>
    <w:rsid w:val="00A87F16"/>
    <w:rsid w:val="00A95BD0"/>
    <w:rsid w:val="00AA6DBD"/>
    <w:rsid w:val="00AF2DB2"/>
    <w:rsid w:val="00B51312"/>
    <w:rsid w:val="00B80292"/>
    <w:rsid w:val="00BF6B60"/>
    <w:rsid w:val="00C53255"/>
    <w:rsid w:val="00C5705B"/>
    <w:rsid w:val="00C6298F"/>
    <w:rsid w:val="00C62AF7"/>
    <w:rsid w:val="00C70B59"/>
    <w:rsid w:val="00D93F0F"/>
    <w:rsid w:val="00E43D63"/>
    <w:rsid w:val="00E505E1"/>
    <w:rsid w:val="00E874FD"/>
    <w:rsid w:val="00F363E4"/>
    <w:rsid w:val="00FB051A"/>
    <w:rsid w:val="00FB71E6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9B7D9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B7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9B7D9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B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Igaunis</dc:creator>
  <cp:lastModifiedBy>user</cp:lastModifiedBy>
  <cp:revision>9</cp:revision>
  <cp:lastPrinted>2013-04-03T09:36:00Z</cp:lastPrinted>
  <dcterms:created xsi:type="dcterms:W3CDTF">2018-01-09T08:37:00Z</dcterms:created>
  <dcterms:modified xsi:type="dcterms:W3CDTF">2018-01-11T12:06:00Z</dcterms:modified>
</cp:coreProperties>
</file>